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45A" w:rsidRPr="00A3345A" w:rsidRDefault="00A3345A" w:rsidP="0066713A">
      <w:pPr>
        <w:spacing w:line="360" w:lineRule="auto"/>
        <w:ind w:left="-360" w:firstLine="360"/>
        <w:rPr>
          <w:sz w:val="30"/>
          <w:szCs w:val="30"/>
          <w:lang w:val="en-US"/>
        </w:rPr>
      </w:pPr>
    </w:p>
    <w:p w:rsidR="00A3345A" w:rsidRPr="00A3345A" w:rsidRDefault="00A3345A" w:rsidP="0066713A">
      <w:pPr>
        <w:spacing w:line="360" w:lineRule="auto"/>
        <w:ind w:left="-360" w:firstLine="360"/>
        <w:rPr>
          <w:sz w:val="30"/>
          <w:szCs w:val="30"/>
          <w:lang w:val="en-US"/>
        </w:rPr>
      </w:pPr>
    </w:p>
    <w:p w:rsidR="00A3345A" w:rsidRPr="00A3345A" w:rsidRDefault="00A3345A" w:rsidP="0066713A">
      <w:pPr>
        <w:spacing w:line="360" w:lineRule="auto"/>
        <w:ind w:left="-360" w:firstLine="360"/>
        <w:rPr>
          <w:sz w:val="30"/>
          <w:szCs w:val="30"/>
          <w:lang w:val="en-US"/>
        </w:rPr>
      </w:pPr>
    </w:p>
    <w:p w:rsidR="00A3345A" w:rsidRPr="00A3345A" w:rsidRDefault="00A3345A" w:rsidP="0066713A">
      <w:pPr>
        <w:spacing w:line="360" w:lineRule="auto"/>
        <w:ind w:left="-360" w:firstLine="360"/>
        <w:jc w:val="center"/>
        <w:rPr>
          <w:b/>
          <w:bCs/>
          <w:sz w:val="32"/>
          <w:szCs w:val="32"/>
          <w:lang w:val="en-US"/>
        </w:rPr>
      </w:pPr>
      <w:r w:rsidRPr="00A3345A">
        <w:rPr>
          <w:b/>
          <w:bCs/>
          <w:sz w:val="32"/>
          <w:szCs w:val="32"/>
          <w:lang w:val="uz-Cyrl-UZ"/>
        </w:rPr>
        <w:t>ТОВАР ИШЛАБ ЧИҚАРИШ. ПУЛ</w:t>
      </w:r>
    </w:p>
    <w:p w:rsidR="00A3345A" w:rsidRDefault="00A3345A" w:rsidP="0066713A">
      <w:pPr>
        <w:spacing w:line="360" w:lineRule="auto"/>
        <w:ind w:left="-360" w:firstLine="360"/>
        <w:jc w:val="center"/>
        <w:rPr>
          <w:b/>
          <w:bCs/>
          <w:sz w:val="30"/>
          <w:szCs w:val="30"/>
          <w:lang w:val="en-US"/>
        </w:rPr>
      </w:pPr>
    </w:p>
    <w:p w:rsidR="00A3345A" w:rsidRPr="00A3345A" w:rsidRDefault="00A3345A" w:rsidP="0066713A">
      <w:pPr>
        <w:spacing w:line="360" w:lineRule="auto"/>
        <w:ind w:left="-360" w:firstLine="360"/>
        <w:jc w:val="center"/>
        <w:rPr>
          <w:b/>
          <w:bCs/>
          <w:sz w:val="30"/>
          <w:szCs w:val="30"/>
        </w:rPr>
      </w:pPr>
      <w:r w:rsidRPr="00A3345A">
        <w:rPr>
          <w:b/>
          <w:bCs/>
          <w:sz w:val="30"/>
          <w:szCs w:val="30"/>
        </w:rPr>
        <w:t>Режа:</w:t>
      </w:r>
    </w:p>
    <w:p w:rsidR="00A3345A" w:rsidRPr="00A3345A" w:rsidRDefault="00A3345A" w:rsidP="0066713A">
      <w:pPr>
        <w:spacing w:line="360" w:lineRule="auto"/>
        <w:jc w:val="both"/>
        <w:rPr>
          <w:b/>
          <w:bCs/>
          <w:sz w:val="30"/>
          <w:szCs w:val="30"/>
          <w:lang w:val="uz-Cyrl-UZ"/>
        </w:rPr>
      </w:pPr>
      <w:r>
        <w:rPr>
          <w:b/>
          <w:bCs/>
          <w:sz w:val="30"/>
          <w:szCs w:val="30"/>
          <w:lang w:val="uz-Cyrl-UZ"/>
        </w:rPr>
        <w:t>1</w:t>
      </w:r>
      <w:r w:rsidRPr="00A3345A">
        <w:rPr>
          <w:b/>
          <w:bCs/>
          <w:sz w:val="30"/>
          <w:szCs w:val="30"/>
        </w:rPr>
        <w:t xml:space="preserve">.  </w:t>
      </w:r>
      <w:r w:rsidRPr="00A3345A">
        <w:rPr>
          <w:b/>
          <w:bCs/>
          <w:sz w:val="30"/>
          <w:szCs w:val="30"/>
          <w:lang w:val="uz-Cyrl-UZ"/>
        </w:rPr>
        <w:t>Натурал хўжалик – товар хўжалигининг моддий асоси</w:t>
      </w:r>
    </w:p>
    <w:p w:rsidR="00A3345A" w:rsidRPr="00A3345A" w:rsidRDefault="00A3345A" w:rsidP="0066713A">
      <w:pPr>
        <w:spacing w:line="360" w:lineRule="auto"/>
        <w:jc w:val="both"/>
        <w:rPr>
          <w:b/>
          <w:bCs/>
          <w:sz w:val="30"/>
          <w:szCs w:val="30"/>
          <w:lang w:val="uz-Cyrl-UZ"/>
        </w:rPr>
      </w:pPr>
      <w:r w:rsidRPr="00A3345A">
        <w:rPr>
          <w:b/>
          <w:bCs/>
          <w:sz w:val="30"/>
          <w:szCs w:val="30"/>
          <w:lang w:val="uz-Cyrl-UZ"/>
        </w:rPr>
        <w:t>2</w:t>
      </w:r>
      <w:r>
        <w:rPr>
          <w:b/>
          <w:bCs/>
          <w:sz w:val="30"/>
          <w:szCs w:val="30"/>
          <w:lang w:val="uz-Cyrl-UZ"/>
        </w:rPr>
        <w:t xml:space="preserve">.  </w:t>
      </w:r>
      <w:r w:rsidRPr="00A3345A">
        <w:rPr>
          <w:b/>
          <w:bCs/>
          <w:sz w:val="30"/>
          <w:szCs w:val="30"/>
          <w:lang w:val="uz-Cyrl-UZ"/>
        </w:rPr>
        <w:t>Товар ишлаб чиқариш</w:t>
      </w:r>
    </w:p>
    <w:p w:rsidR="00A3345A" w:rsidRPr="00A3345A" w:rsidRDefault="00A3345A" w:rsidP="0066713A">
      <w:pPr>
        <w:spacing w:line="360" w:lineRule="auto"/>
        <w:ind w:left="-360"/>
        <w:jc w:val="both"/>
        <w:rPr>
          <w:b/>
          <w:bCs/>
          <w:sz w:val="30"/>
          <w:szCs w:val="30"/>
          <w:lang w:val="uz-Cyrl-UZ"/>
        </w:rPr>
      </w:pPr>
      <w:r>
        <w:rPr>
          <w:b/>
          <w:bCs/>
          <w:sz w:val="30"/>
          <w:szCs w:val="30"/>
          <w:lang w:val="en-US"/>
        </w:rPr>
        <w:t xml:space="preserve">     </w:t>
      </w:r>
      <w:r>
        <w:rPr>
          <w:b/>
          <w:bCs/>
          <w:sz w:val="30"/>
          <w:szCs w:val="30"/>
          <w:lang w:val="uz-Cyrl-UZ"/>
        </w:rPr>
        <w:t>3</w:t>
      </w:r>
      <w:r w:rsidRPr="00A3345A">
        <w:rPr>
          <w:b/>
          <w:bCs/>
          <w:sz w:val="30"/>
          <w:szCs w:val="30"/>
          <w:lang w:val="uz-Cyrl-UZ"/>
        </w:rPr>
        <w:t>.  Товар ва унинг хусусиятлари</w:t>
      </w:r>
    </w:p>
    <w:p w:rsidR="00A3345A" w:rsidRPr="00A3345A" w:rsidRDefault="00A3345A" w:rsidP="0066713A">
      <w:pPr>
        <w:spacing w:line="360" w:lineRule="auto"/>
        <w:ind w:left="-360"/>
        <w:jc w:val="both"/>
        <w:rPr>
          <w:b/>
          <w:bCs/>
          <w:sz w:val="30"/>
          <w:szCs w:val="30"/>
          <w:lang w:val="uz-Cyrl-UZ"/>
        </w:rPr>
      </w:pPr>
      <w:r>
        <w:rPr>
          <w:b/>
          <w:bCs/>
          <w:sz w:val="30"/>
          <w:szCs w:val="30"/>
          <w:lang w:val="en-US"/>
        </w:rPr>
        <w:t xml:space="preserve">     </w:t>
      </w:r>
      <w:r w:rsidRPr="00A3345A">
        <w:rPr>
          <w:b/>
          <w:bCs/>
          <w:sz w:val="30"/>
          <w:szCs w:val="30"/>
          <w:lang w:val="uz-Cyrl-UZ"/>
        </w:rPr>
        <w:t xml:space="preserve">4. </w:t>
      </w:r>
      <w:r w:rsidRPr="00A3345A">
        <w:rPr>
          <w:b/>
          <w:bCs/>
          <w:sz w:val="30"/>
          <w:szCs w:val="30"/>
        </w:rPr>
        <w:t xml:space="preserve"> </w:t>
      </w:r>
      <w:r w:rsidRPr="00A3345A">
        <w:rPr>
          <w:b/>
          <w:bCs/>
          <w:sz w:val="30"/>
          <w:szCs w:val="30"/>
          <w:lang w:val="uz-Cyrl-UZ"/>
        </w:rPr>
        <w:t>Товар қиймати ва унга таъсир этувчи омиллар</w:t>
      </w:r>
    </w:p>
    <w:p w:rsidR="00A3345A" w:rsidRPr="00A3345A" w:rsidRDefault="00A3345A" w:rsidP="0066713A">
      <w:pPr>
        <w:spacing w:line="360" w:lineRule="auto"/>
        <w:jc w:val="both"/>
        <w:rPr>
          <w:b/>
          <w:bCs/>
          <w:sz w:val="30"/>
          <w:szCs w:val="30"/>
          <w:lang w:val="uz-Cyrl-UZ"/>
        </w:rPr>
      </w:pPr>
      <w:r>
        <w:rPr>
          <w:b/>
          <w:bCs/>
          <w:sz w:val="30"/>
          <w:szCs w:val="30"/>
          <w:lang w:val="en-US"/>
        </w:rPr>
        <w:t xml:space="preserve"> </w:t>
      </w:r>
      <w:r w:rsidRPr="00A3345A">
        <w:rPr>
          <w:b/>
          <w:bCs/>
          <w:sz w:val="30"/>
          <w:szCs w:val="30"/>
          <w:lang w:val="uz-Cyrl-UZ"/>
        </w:rPr>
        <w:t>5</w:t>
      </w:r>
      <w:r>
        <w:rPr>
          <w:b/>
          <w:bCs/>
          <w:sz w:val="30"/>
          <w:szCs w:val="30"/>
          <w:lang w:val="en-US"/>
        </w:rPr>
        <w:t xml:space="preserve">.  </w:t>
      </w:r>
      <w:r w:rsidRPr="00A3345A">
        <w:rPr>
          <w:b/>
          <w:bCs/>
          <w:sz w:val="30"/>
          <w:szCs w:val="30"/>
          <w:lang w:val="uz-Cyrl-UZ"/>
        </w:rPr>
        <w:t>Қиймат шаклларининг ривожланиши</w:t>
      </w:r>
    </w:p>
    <w:p w:rsidR="00A3345A" w:rsidRPr="00A3345A" w:rsidRDefault="00A3345A" w:rsidP="0066713A">
      <w:pPr>
        <w:spacing w:line="360" w:lineRule="auto"/>
        <w:ind w:left="-360"/>
        <w:jc w:val="both"/>
        <w:rPr>
          <w:b/>
          <w:bCs/>
          <w:sz w:val="30"/>
          <w:szCs w:val="30"/>
          <w:lang w:val="uz-Cyrl-UZ"/>
        </w:rPr>
      </w:pPr>
      <w:r>
        <w:rPr>
          <w:b/>
          <w:bCs/>
          <w:sz w:val="30"/>
          <w:szCs w:val="30"/>
          <w:lang w:val="en-US"/>
        </w:rPr>
        <w:t xml:space="preserve">         </w:t>
      </w:r>
      <w:r w:rsidRPr="00A3345A">
        <w:rPr>
          <w:b/>
          <w:bCs/>
          <w:sz w:val="30"/>
          <w:szCs w:val="30"/>
          <w:lang w:val="uz-Cyrl-UZ"/>
        </w:rPr>
        <w:t>ва пулнинг пайдо бўлиши</w:t>
      </w:r>
    </w:p>
    <w:p w:rsidR="00A3345A" w:rsidRPr="00A3345A" w:rsidRDefault="00A3345A" w:rsidP="0066713A">
      <w:pPr>
        <w:spacing w:line="360" w:lineRule="auto"/>
        <w:ind w:left="-360"/>
        <w:jc w:val="both"/>
        <w:rPr>
          <w:b/>
          <w:bCs/>
          <w:sz w:val="30"/>
          <w:szCs w:val="30"/>
          <w:lang w:val="uz-Cyrl-UZ"/>
        </w:rPr>
      </w:pPr>
      <w:r>
        <w:rPr>
          <w:b/>
          <w:bCs/>
          <w:sz w:val="30"/>
          <w:szCs w:val="30"/>
          <w:lang w:val="en-US"/>
        </w:rPr>
        <w:t xml:space="preserve">      </w:t>
      </w:r>
      <w:r>
        <w:rPr>
          <w:b/>
          <w:bCs/>
          <w:sz w:val="30"/>
          <w:szCs w:val="30"/>
          <w:lang w:val="uz-Cyrl-UZ"/>
        </w:rPr>
        <w:t>6</w:t>
      </w:r>
      <w:r w:rsidRPr="00A3345A">
        <w:rPr>
          <w:b/>
          <w:bCs/>
          <w:sz w:val="30"/>
          <w:szCs w:val="30"/>
        </w:rPr>
        <w:t xml:space="preserve">.  </w:t>
      </w:r>
      <w:r w:rsidRPr="00A3345A">
        <w:rPr>
          <w:b/>
          <w:bCs/>
          <w:sz w:val="30"/>
          <w:szCs w:val="30"/>
          <w:lang w:val="uz-Cyrl-UZ"/>
        </w:rPr>
        <w:t>Қиймат қонуни ва унинг функциялари</w:t>
      </w:r>
    </w:p>
    <w:p w:rsidR="00A3345A" w:rsidRPr="00A3345A" w:rsidRDefault="00A3345A" w:rsidP="0066713A">
      <w:pPr>
        <w:spacing w:line="360" w:lineRule="auto"/>
        <w:ind w:left="-360" w:firstLine="360"/>
        <w:jc w:val="center"/>
        <w:rPr>
          <w:b/>
          <w:bCs/>
          <w:sz w:val="30"/>
          <w:szCs w:val="30"/>
          <w:lang w:val="uz-Cyrl-UZ"/>
        </w:rPr>
      </w:pPr>
    </w:p>
    <w:p w:rsidR="00A3345A" w:rsidRPr="00A3345A" w:rsidRDefault="00A3345A" w:rsidP="0066713A">
      <w:pPr>
        <w:spacing w:line="360" w:lineRule="auto"/>
        <w:ind w:left="-360" w:firstLine="360"/>
        <w:jc w:val="center"/>
        <w:rPr>
          <w:b/>
          <w:bCs/>
          <w:sz w:val="30"/>
          <w:szCs w:val="30"/>
          <w:lang w:val="uz-Cyrl-UZ"/>
        </w:rPr>
      </w:pPr>
    </w:p>
    <w:p w:rsidR="00A3345A" w:rsidRPr="00A3345A" w:rsidRDefault="00A3345A" w:rsidP="0066713A">
      <w:pPr>
        <w:spacing w:line="360" w:lineRule="auto"/>
        <w:ind w:left="-360" w:firstLine="360"/>
        <w:jc w:val="center"/>
        <w:rPr>
          <w:b/>
          <w:bCs/>
          <w:sz w:val="30"/>
          <w:szCs w:val="30"/>
          <w:lang w:val="uz-Cyrl-UZ"/>
        </w:rPr>
      </w:pPr>
      <w:r w:rsidRPr="00A3345A">
        <w:rPr>
          <w:b/>
          <w:bCs/>
          <w:sz w:val="30"/>
          <w:szCs w:val="30"/>
          <w:lang w:val="uz-Cyrl-UZ"/>
        </w:rPr>
        <w:t xml:space="preserve">Натурал хўжалик – товар хўжалигининг моддий асоси </w:t>
      </w:r>
    </w:p>
    <w:p w:rsidR="00A3345A" w:rsidRPr="00A3345A" w:rsidRDefault="00A3345A" w:rsidP="0066713A">
      <w:pPr>
        <w:pStyle w:val="a3"/>
        <w:spacing w:line="360" w:lineRule="auto"/>
        <w:ind w:left="-360" w:firstLine="360"/>
        <w:jc w:val="both"/>
        <w:rPr>
          <w:rFonts w:ascii="Times New Roman" w:hAnsi="Times New Roman"/>
          <w:sz w:val="30"/>
          <w:szCs w:val="30"/>
          <w:lang w:val="uz-Cyrl-UZ"/>
        </w:rPr>
      </w:pPr>
      <w:r w:rsidRPr="00A3345A">
        <w:rPr>
          <w:rFonts w:ascii="Times New Roman" w:hAnsi="Times New Roman"/>
          <w:sz w:val="30"/>
          <w:szCs w:val="30"/>
          <w:lang w:val="uz-Cyrl-UZ"/>
        </w:rPr>
        <w:t>Натурал хўжалик умумий иқтисодий ишлаб чиқаришнинг тарихан бирламчи шакли бўлиб, у хўжалик ички эҳтиёжларини, яъни ишлаб чиқарувчиларнинг ўз шахсий эҳтиёжларини қондиришга йў-налтирилган ижтимоий хўжаликнинг дастлабки шакли ҳисобланади. Бундай хўжалик ибтидоий индустриал тараққиёт давригача ҳукмрон бўлиб келган. Ҳозирги даврда эса айрим давлатларда бир қадар салмоқли ўринни эгаллаб келмоқда.</w:t>
      </w:r>
    </w:p>
    <w:p w:rsidR="00A3345A" w:rsidRPr="00A3345A" w:rsidRDefault="00A3345A" w:rsidP="0066713A">
      <w:pPr>
        <w:pStyle w:val="a3"/>
        <w:spacing w:line="360" w:lineRule="auto"/>
        <w:ind w:left="-360" w:firstLine="360"/>
        <w:jc w:val="both"/>
        <w:rPr>
          <w:rFonts w:ascii="Times New Roman" w:hAnsi="Times New Roman"/>
          <w:sz w:val="30"/>
          <w:szCs w:val="30"/>
          <w:lang w:val="uz-Cyrl-UZ"/>
        </w:rPr>
      </w:pPr>
      <w:r w:rsidRPr="00A3345A">
        <w:rPr>
          <w:rFonts w:ascii="Times New Roman" w:hAnsi="Times New Roman"/>
          <w:sz w:val="30"/>
          <w:szCs w:val="30"/>
          <w:lang w:val="uz-Cyrl-UZ"/>
        </w:rPr>
        <w:t>Натурал хўжалик шароитида истеъмол, кўпинча, ишлаб чиқа-ришга мос келган, бундай ҳолат эса уларнинг бир-бири билан боғла-ниш муаммосини жуда осонлаштирган.</w:t>
      </w:r>
    </w:p>
    <w:p w:rsidR="00A3345A" w:rsidRPr="00A3345A" w:rsidRDefault="00A3345A" w:rsidP="0066713A">
      <w:pPr>
        <w:pStyle w:val="a3"/>
        <w:spacing w:line="360" w:lineRule="auto"/>
        <w:ind w:left="-360" w:firstLine="360"/>
        <w:jc w:val="both"/>
        <w:rPr>
          <w:rFonts w:ascii="Times New Roman" w:hAnsi="Times New Roman"/>
          <w:sz w:val="30"/>
          <w:szCs w:val="30"/>
          <w:lang w:val="uz-Cyrl-UZ"/>
        </w:rPr>
      </w:pPr>
      <w:r w:rsidRPr="00A3345A">
        <w:rPr>
          <w:rFonts w:ascii="Times New Roman" w:hAnsi="Times New Roman"/>
          <w:sz w:val="30"/>
          <w:szCs w:val="30"/>
          <w:lang w:val="uz-Cyrl-UZ"/>
        </w:rPr>
        <w:t xml:space="preserve">Бундай муносабатларда барча зарурий нарсалар қўл кучи билан тайёрланган, яъни хом ашёни тайёр маҳсулот ҳолатига келтириш учун ўз </w:t>
      </w:r>
      <w:r w:rsidRPr="00A3345A">
        <w:rPr>
          <w:rFonts w:ascii="Times New Roman" w:hAnsi="Times New Roman"/>
          <w:sz w:val="30"/>
          <w:szCs w:val="30"/>
          <w:lang w:val="uz-Cyrl-UZ"/>
        </w:rPr>
        <w:lastRenderedPageBreak/>
        <w:t>кучларидан фойдаланилган. Натурал хўжалиги шароитида маҳсулот айирбошланмаган ва ишлаб чиқарувчилар ўзлари учун ҳаётий воситаларни ишлаб чиқариб, кунлик эҳтиёжларини қондириб келишган.</w:t>
      </w:r>
    </w:p>
    <w:p w:rsidR="00A3345A" w:rsidRPr="00A3345A" w:rsidRDefault="00A3345A" w:rsidP="0066713A">
      <w:pPr>
        <w:pStyle w:val="a3"/>
        <w:tabs>
          <w:tab w:val="left" w:pos="9540"/>
        </w:tabs>
        <w:spacing w:line="360" w:lineRule="auto"/>
        <w:ind w:left="-360" w:firstLine="360"/>
        <w:jc w:val="both"/>
        <w:rPr>
          <w:rFonts w:ascii="Times New Roman" w:hAnsi="Times New Roman"/>
          <w:sz w:val="30"/>
          <w:szCs w:val="30"/>
        </w:rPr>
      </w:pPr>
      <w:r w:rsidRPr="00A3345A">
        <w:rPr>
          <w:rFonts w:ascii="Times New Roman" w:hAnsi="Times New Roman"/>
          <w:sz w:val="30"/>
          <w:szCs w:val="30"/>
        </w:rPr>
        <w:t xml:space="preserve">Патриархал деҳқон хўжалиги ва феодал поместьелари, асосан, натурал хўжалик шаклида бўлган. Натурал ишлаб чиқариш шакли ижтимоий меҳнат тақсимотининг ривожланмаганлиги оқибатида ву-жудга келган, Чунки ўша вақтда ижтимоий меҳнатнинг у ёки бу бўғинигина ривожлана бошлаган эди. Бундай шароитда биқиқ ёки ўз эҳтиёжини ўзи қондирган ишлаб чиқариш жараёни пайдо бўлган. Меҳнат уларнинг тор доирасидагина ижтимоий характер касб этган. </w:t>
      </w:r>
    </w:p>
    <w:p w:rsidR="00A3345A" w:rsidRPr="00A3345A" w:rsidRDefault="00A3345A" w:rsidP="0066713A">
      <w:pPr>
        <w:pStyle w:val="a3"/>
        <w:tabs>
          <w:tab w:val="left" w:pos="9540"/>
        </w:tabs>
        <w:spacing w:line="360" w:lineRule="auto"/>
        <w:ind w:left="-360" w:firstLine="360"/>
        <w:jc w:val="both"/>
        <w:rPr>
          <w:rFonts w:ascii="Times New Roman" w:hAnsi="Times New Roman"/>
          <w:sz w:val="30"/>
          <w:szCs w:val="30"/>
        </w:rPr>
      </w:pPr>
      <w:r w:rsidRPr="00A3345A">
        <w:rPr>
          <w:rFonts w:ascii="Times New Roman" w:hAnsi="Times New Roman"/>
          <w:sz w:val="30"/>
          <w:szCs w:val="30"/>
        </w:rPr>
        <w:t>Натурал хўжаликнинг дастлабки асоси, дастлаб, ер, кейинчалик хонаки хунармандчилик саноати шаклида бўлган.</w:t>
      </w:r>
    </w:p>
    <w:p w:rsidR="00A3345A" w:rsidRPr="00A3345A" w:rsidRDefault="00A3345A" w:rsidP="0066713A">
      <w:pPr>
        <w:pStyle w:val="a3"/>
        <w:tabs>
          <w:tab w:val="left" w:pos="9540"/>
        </w:tabs>
        <w:spacing w:line="360" w:lineRule="auto"/>
        <w:ind w:left="-360" w:firstLine="360"/>
        <w:jc w:val="both"/>
        <w:rPr>
          <w:rFonts w:ascii="Times New Roman" w:hAnsi="Times New Roman"/>
          <w:sz w:val="30"/>
          <w:szCs w:val="30"/>
        </w:rPr>
      </w:pPr>
      <w:r w:rsidRPr="00A3345A">
        <w:rPr>
          <w:rFonts w:ascii="Times New Roman" w:hAnsi="Times New Roman"/>
          <w:sz w:val="30"/>
          <w:szCs w:val="30"/>
        </w:rPr>
        <w:t>Натурал хўжалик бир неча хил типдаги хўжаликлардан иборат бўлиб, якка деҳқон, оилавий, ж</w:t>
      </w:r>
      <w:r>
        <w:rPr>
          <w:rFonts w:ascii="Times New Roman" w:hAnsi="Times New Roman"/>
          <w:sz w:val="30"/>
          <w:szCs w:val="30"/>
        </w:rPr>
        <w:t>амоа ва, ниҳоят, давлат хўжалик</w:t>
      </w:r>
      <w:r w:rsidRPr="00A3345A">
        <w:rPr>
          <w:rFonts w:ascii="Times New Roman" w:hAnsi="Times New Roman"/>
          <w:sz w:val="30"/>
          <w:szCs w:val="30"/>
        </w:rPr>
        <w:t>ларидан ташкил топган.</w:t>
      </w:r>
    </w:p>
    <w:p w:rsidR="00A3345A" w:rsidRPr="00A3345A" w:rsidRDefault="00A3345A" w:rsidP="0066713A">
      <w:pPr>
        <w:pStyle w:val="a3"/>
        <w:tabs>
          <w:tab w:val="left" w:pos="9540"/>
        </w:tabs>
        <w:spacing w:line="360" w:lineRule="auto"/>
        <w:ind w:left="-360" w:firstLine="360"/>
        <w:jc w:val="both"/>
        <w:rPr>
          <w:rFonts w:ascii="Times New Roman" w:hAnsi="Times New Roman"/>
          <w:sz w:val="30"/>
          <w:szCs w:val="30"/>
        </w:rPr>
      </w:pPr>
      <w:r w:rsidRPr="00A3345A">
        <w:rPr>
          <w:rFonts w:ascii="Times New Roman" w:hAnsi="Times New Roman"/>
          <w:sz w:val="30"/>
          <w:szCs w:val="30"/>
        </w:rPr>
        <w:t>Натурал хўжаликда ишлаб чиқариш ҳажми жиҳатидан жуда кичик, тур жиҳатидан бир хил бўлганлиги сабабли энг оддий эҳтиёж-ларни қондиришга қаратилган. Бундай хўжалик ўта архаик</w:t>
      </w:r>
      <w:r w:rsidRPr="00A3345A">
        <w:rPr>
          <w:rFonts w:ascii="Times New Roman" w:hAnsi="Times New Roman"/>
          <w:sz w:val="30"/>
          <w:szCs w:val="30"/>
          <w:lang w:val="uz-Cyrl-UZ"/>
        </w:rPr>
        <w:t>,</w:t>
      </w:r>
      <w:r w:rsidRPr="00A3345A">
        <w:rPr>
          <w:rFonts w:ascii="Times New Roman" w:hAnsi="Times New Roman"/>
          <w:sz w:val="30"/>
          <w:szCs w:val="30"/>
        </w:rPr>
        <w:t xml:space="preserve"> эскилик-ка мойил</w:t>
      </w:r>
      <w:r w:rsidRPr="00A3345A">
        <w:rPr>
          <w:rFonts w:ascii="Times New Roman" w:hAnsi="Times New Roman"/>
          <w:sz w:val="30"/>
          <w:szCs w:val="30"/>
          <w:lang w:val="uz-Cyrl-UZ"/>
        </w:rPr>
        <w:t xml:space="preserve"> </w:t>
      </w:r>
      <w:r w:rsidRPr="00A3345A">
        <w:rPr>
          <w:rFonts w:ascii="Times New Roman" w:hAnsi="Times New Roman"/>
          <w:sz w:val="30"/>
          <w:szCs w:val="30"/>
        </w:rPr>
        <w:t xml:space="preserve">–консерватив бўлиб, янгиликни ярата олмас эди. Шу ту-файли асрлар давомида сақланиб келди. </w:t>
      </w:r>
    </w:p>
    <w:p w:rsidR="00A3345A" w:rsidRPr="00A3345A" w:rsidRDefault="00A3345A" w:rsidP="0066713A">
      <w:pPr>
        <w:pStyle w:val="a3"/>
        <w:tabs>
          <w:tab w:val="left" w:pos="9540"/>
        </w:tabs>
        <w:spacing w:line="360" w:lineRule="auto"/>
        <w:ind w:left="-360" w:firstLine="360"/>
        <w:jc w:val="both"/>
        <w:rPr>
          <w:rFonts w:ascii="Times New Roman" w:hAnsi="Times New Roman"/>
          <w:sz w:val="30"/>
          <w:szCs w:val="30"/>
        </w:rPr>
      </w:pPr>
      <w:r w:rsidRPr="00A3345A">
        <w:rPr>
          <w:rFonts w:ascii="Times New Roman" w:hAnsi="Times New Roman"/>
          <w:sz w:val="30"/>
          <w:szCs w:val="30"/>
        </w:rPr>
        <w:t>Натурал хўжалик бозор иқтисодиёти муносабатлари қарор топгун</w:t>
      </w:r>
      <w:r w:rsidRPr="00A3345A">
        <w:rPr>
          <w:rFonts w:ascii="Times New Roman" w:hAnsi="Times New Roman"/>
          <w:sz w:val="30"/>
          <w:szCs w:val="30"/>
          <w:lang w:val="uz-Cyrl-UZ"/>
        </w:rPr>
        <w:t>г</w:t>
      </w:r>
      <w:r w:rsidRPr="00A3345A">
        <w:rPr>
          <w:rFonts w:ascii="Times New Roman" w:hAnsi="Times New Roman"/>
          <w:sz w:val="30"/>
          <w:szCs w:val="30"/>
        </w:rPr>
        <w:t>а қадар ижтимоий ишлаб чиқаришнинг асосий шакли бўлиб келди.</w:t>
      </w:r>
    </w:p>
    <w:p w:rsidR="00A3345A" w:rsidRPr="00A3345A" w:rsidRDefault="00A3345A" w:rsidP="0066713A">
      <w:pPr>
        <w:pStyle w:val="a3"/>
        <w:tabs>
          <w:tab w:val="left" w:pos="9540"/>
        </w:tabs>
        <w:spacing w:line="360" w:lineRule="auto"/>
        <w:ind w:left="-360" w:firstLine="360"/>
        <w:jc w:val="both"/>
        <w:rPr>
          <w:rFonts w:ascii="Times New Roman" w:hAnsi="Times New Roman"/>
          <w:sz w:val="30"/>
          <w:szCs w:val="30"/>
        </w:rPr>
      </w:pPr>
      <w:r w:rsidRPr="00A3345A">
        <w:rPr>
          <w:rFonts w:ascii="Times New Roman" w:hAnsi="Times New Roman"/>
          <w:sz w:val="30"/>
          <w:szCs w:val="30"/>
        </w:rPr>
        <w:t>Узоқ ўтмишдаёқ натурал хўжаликнинг керакли эканлиги, уни янада мустаҳкамлаш ва ривожлантиришнинг зарурлиги ғоялари олға сурилган. Масалан, қадимги юнон (грек) олимларидан Платон, Аристотель кабилар ўз асарларида шундай ғояларни олға суришган.</w:t>
      </w:r>
    </w:p>
    <w:p w:rsidR="00A3345A" w:rsidRPr="00A3345A" w:rsidRDefault="00A3345A" w:rsidP="0066713A">
      <w:pPr>
        <w:pStyle w:val="a3"/>
        <w:spacing w:line="360" w:lineRule="auto"/>
        <w:ind w:left="-360" w:firstLine="360"/>
        <w:jc w:val="both"/>
        <w:rPr>
          <w:rFonts w:ascii="Times New Roman" w:hAnsi="Times New Roman"/>
          <w:sz w:val="30"/>
          <w:szCs w:val="30"/>
        </w:rPr>
      </w:pPr>
      <w:r w:rsidRPr="00A3345A">
        <w:rPr>
          <w:rFonts w:ascii="Times New Roman" w:hAnsi="Times New Roman"/>
          <w:sz w:val="30"/>
          <w:szCs w:val="30"/>
        </w:rPr>
        <w:t>Платон “Сиёсат ва давлат ” номли асарида натурал қулдорлик хўжалигини мослаб</w:t>
      </w:r>
      <w:r w:rsidRPr="00A3345A">
        <w:rPr>
          <w:rFonts w:ascii="Times New Roman" w:hAnsi="Times New Roman"/>
          <w:sz w:val="30"/>
          <w:szCs w:val="30"/>
          <w:lang w:val="uz-Cyrl-UZ"/>
        </w:rPr>
        <w:t>,</w:t>
      </w:r>
      <w:r w:rsidRPr="00A3345A">
        <w:rPr>
          <w:rFonts w:ascii="Times New Roman" w:hAnsi="Times New Roman"/>
          <w:sz w:val="30"/>
          <w:szCs w:val="30"/>
        </w:rPr>
        <w:t xml:space="preserve"> жамиятдаги ҳар қандай душманликни келтириб </w:t>
      </w:r>
      <w:r w:rsidRPr="00A3345A">
        <w:rPr>
          <w:rFonts w:ascii="Times New Roman" w:hAnsi="Times New Roman"/>
          <w:sz w:val="30"/>
          <w:szCs w:val="30"/>
        </w:rPr>
        <w:lastRenderedPageBreak/>
        <w:t>чиқарадиган ягона манба – пул деб ҳисоблайди ва натурал хўжалик-ни ҳимоя қилиб чиқади. Унинг фикрича, натурал хўжалик жамият аъзолари ўртасидаги иқтисодий табақаланишга чек қўяди.</w:t>
      </w:r>
    </w:p>
    <w:p w:rsidR="00A3345A" w:rsidRPr="00A3345A" w:rsidRDefault="00A3345A" w:rsidP="0066713A">
      <w:pPr>
        <w:pStyle w:val="a3"/>
        <w:spacing w:line="360" w:lineRule="auto"/>
        <w:ind w:left="-360" w:firstLine="360"/>
        <w:jc w:val="both"/>
        <w:rPr>
          <w:rFonts w:ascii="Times New Roman" w:hAnsi="Times New Roman"/>
          <w:sz w:val="30"/>
          <w:szCs w:val="30"/>
        </w:rPr>
      </w:pPr>
      <w:r w:rsidRPr="00A3345A">
        <w:rPr>
          <w:rFonts w:ascii="Times New Roman" w:hAnsi="Times New Roman"/>
          <w:sz w:val="30"/>
          <w:szCs w:val="30"/>
        </w:rPr>
        <w:t>Аристотель натурал хўжаликнинг ҳимоячиси ва унинг назария-чиларидан ҳисобланади. У натурал хўжаликни мустаҳкамлаш билан биргаликда товар хўжалигини ҳам ривожлантириш керак, лекин бун-да товар ишлаб чиқариб сотишдан мақсад ўз эҳтиёжини қондириш устун туради, деб ҳисоблайди. Таъкидлаш лозимки, Аристотель за-монида натурал хўжалик билан бир вақтда унинг заминида товар хўжалиги ҳам мавжуд бўлган.</w:t>
      </w:r>
    </w:p>
    <w:p w:rsidR="00A3345A" w:rsidRPr="00A3345A" w:rsidRDefault="00A3345A" w:rsidP="0066713A">
      <w:pPr>
        <w:pStyle w:val="a3"/>
        <w:tabs>
          <w:tab w:val="left" w:pos="9540"/>
        </w:tabs>
        <w:spacing w:line="360" w:lineRule="auto"/>
        <w:ind w:left="-360" w:firstLine="360"/>
        <w:jc w:val="both"/>
        <w:rPr>
          <w:rFonts w:ascii="Times New Roman" w:hAnsi="Times New Roman"/>
          <w:sz w:val="30"/>
          <w:szCs w:val="30"/>
        </w:rPr>
      </w:pPr>
      <w:r w:rsidRPr="00A3345A">
        <w:rPr>
          <w:rFonts w:ascii="Times New Roman" w:hAnsi="Times New Roman"/>
          <w:sz w:val="30"/>
          <w:szCs w:val="30"/>
        </w:rPr>
        <w:t>Натурал хўжалик ишлаб чиқарувчи кучларнинг ғоят паст дара-жасига хос бўлиб, ишлаб чиқаришни кенгайтириш, маҳсулот ишлаб чиқаришни кўпайтириш имконини бермайди. Чунки бундай хўжалик ва ишлаб чиқариш тўла-тўкис қўл меҳнатига таянади. Меҳнат қурол-лари эса узоқ даврлар давомида ўзгармай қолаверади. Ишлаб чиқа-ришнинг моддий омили ривож топмаганлиги билан бирга, унинг шахсий омили ҳам ўта паст даражада сақланиб туради. Меҳнат унум-дорли</w:t>
      </w:r>
      <w:r w:rsidRPr="00A3345A">
        <w:rPr>
          <w:rFonts w:ascii="Times New Roman" w:hAnsi="Times New Roman"/>
          <w:sz w:val="30"/>
          <w:szCs w:val="30"/>
          <w:lang w:val="uz-Cyrl-UZ"/>
        </w:rPr>
        <w:t>ги</w:t>
      </w:r>
      <w:r w:rsidRPr="00A3345A">
        <w:rPr>
          <w:rFonts w:ascii="Times New Roman" w:hAnsi="Times New Roman"/>
          <w:sz w:val="30"/>
          <w:szCs w:val="30"/>
        </w:rPr>
        <w:t xml:space="preserve"> деярли ўсмайди. Меҳнат унумдорлиги ғоят суст борганлиги сабабли иқтисодий ўсиш ҳам суст бўлган.</w:t>
      </w:r>
    </w:p>
    <w:p w:rsidR="00A3345A" w:rsidRPr="00A3345A" w:rsidRDefault="00A3345A" w:rsidP="0066713A">
      <w:pPr>
        <w:spacing w:line="360" w:lineRule="auto"/>
        <w:ind w:left="-360" w:firstLine="360"/>
        <w:jc w:val="both"/>
        <w:rPr>
          <w:sz w:val="30"/>
          <w:szCs w:val="30"/>
        </w:rPr>
      </w:pPr>
      <w:r w:rsidRPr="00A3345A">
        <w:rPr>
          <w:sz w:val="30"/>
          <w:szCs w:val="30"/>
        </w:rPr>
        <w:t>Натурал ишлаб чиқариш шакли барча иқтисодий жараёнларни бир жой доирасига қатъий солиб қўяди ва ташқи алоқаларни ўрна-тишга йўл қўймайди. Иш кучи муайян хўжаликка жуда қаттиқ бирик-тириб қўйилади ва кўчиб юришдан маҳрум этилади. Натурал хўжа-ликнинг эскиликка м</w:t>
      </w:r>
      <w:r w:rsidRPr="00A3345A">
        <w:rPr>
          <w:sz w:val="30"/>
          <w:szCs w:val="30"/>
          <w:lang w:val="uz-Cyrl-UZ"/>
        </w:rPr>
        <w:t>о</w:t>
      </w:r>
      <w:r w:rsidRPr="00A3345A">
        <w:rPr>
          <w:sz w:val="30"/>
          <w:szCs w:val="30"/>
        </w:rPr>
        <w:t>йиллиги ҳам шунга боғлиқдир. Натурал хўжа-лик шаклларининг худди бундай хусусиятлари қишлоқ хўжалик жа-моаларининг минг йиллар давомида барқарор яшовчан бўлиб келган-лиги «сири»ни очиб беради. Меҳнат унумдорлиги ўсиши чегара</w:t>
      </w:r>
      <w:r w:rsidRPr="00A3345A">
        <w:rPr>
          <w:sz w:val="30"/>
          <w:szCs w:val="30"/>
          <w:lang w:val="uz-Cyrl-UZ"/>
        </w:rPr>
        <w:t>ла</w:t>
      </w:r>
      <w:r w:rsidRPr="00A3345A">
        <w:rPr>
          <w:sz w:val="30"/>
          <w:szCs w:val="30"/>
        </w:rPr>
        <w:t>н-ганлиги сабабли иқтисодий ривожланиш ғоят суст бориб, асосан, та</w:t>
      </w:r>
      <w:r w:rsidRPr="00A3345A">
        <w:rPr>
          <w:sz w:val="30"/>
          <w:szCs w:val="30"/>
          <w:lang w:val="uz-Cyrl-UZ"/>
        </w:rPr>
        <w:t>би</w:t>
      </w:r>
      <w:r w:rsidRPr="00A3345A">
        <w:rPr>
          <w:sz w:val="30"/>
          <w:szCs w:val="30"/>
        </w:rPr>
        <w:t xml:space="preserve">ий омиллар ҳисобидан, яъни кам </w:t>
      </w:r>
      <w:r w:rsidRPr="00A3345A">
        <w:rPr>
          <w:sz w:val="30"/>
          <w:szCs w:val="30"/>
        </w:rPr>
        <w:lastRenderedPageBreak/>
        <w:t>ҳосилдор ерлардан ҳосилдор ерларга ўтиш ҳисобидан юз берган. Ишлаб чиқариш ҳажм жиҳатидан кичик, тур жиҳатидан бир хил бўлганидан ишлаб чиқарувчиларнинг энг оддий эҳтиёжларини қондирган</w:t>
      </w:r>
      <w:r w:rsidRPr="00A3345A">
        <w:rPr>
          <w:sz w:val="30"/>
          <w:szCs w:val="30"/>
          <w:lang w:val="uz-Cyrl-UZ"/>
        </w:rPr>
        <w:t>,</w:t>
      </w:r>
      <w:r w:rsidRPr="00A3345A">
        <w:rPr>
          <w:sz w:val="30"/>
          <w:szCs w:val="30"/>
        </w:rPr>
        <w:t xml:space="preserve"> х</w:t>
      </w:r>
      <w:r w:rsidRPr="00A3345A">
        <w:rPr>
          <w:sz w:val="30"/>
          <w:szCs w:val="30"/>
          <w:lang w:val="uz-Cyrl-UZ"/>
        </w:rPr>
        <w:t>о</w:t>
      </w:r>
      <w:r w:rsidRPr="00A3345A">
        <w:rPr>
          <w:sz w:val="30"/>
          <w:szCs w:val="30"/>
        </w:rPr>
        <w:t xml:space="preserve">лос. </w:t>
      </w:r>
    </w:p>
    <w:p w:rsidR="00A3345A" w:rsidRPr="00A3345A" w:rsidRDefault="00A3345A" w:rsidP="0066713A">
      <w:pPr>
        <w:spacing w:line="360" w:lineRule="auto"/>
        <w:ind w:left="-360" w:firstLine="360"/>
        <w:jc w:val="both"/>
        <w:rPr>
          <w:sz w:val="30"/>
          <w:szCs w:val="30"/>
        </w:rPr>
      </w:pPr>
      <w:r w:rsidRPr="00A3345A">
        <w:rPr>
          <w:sz w:val="30"/>
          <w:szCs w:val="30"/>
        </w:rPr>
        <w:t>Хуллас, натурал хўжалик ишлаб чиқарувчи кучларнинг шундай даражаси ва ишлаб чиқариш муносабатларининг шундай типига моски, улар ишлаб чиқариш мақсадларини ниҳоятда чеклаб қўяди, ишлаб чиқаришнинг ҳажми жиҳатдан жуда оз ва характери жиҳатдан бир хил ибтидоий бўлган эҳтиёжларни қондиришга бўйсундиради.</w:t>
      </w:r>
    </w:p>
    <w:p w:rsidR="00A3345A" w:rsidRPr="00A3345A" w:rsidRDefault="00A3345A" w:rsidP="0066713A">
      <w:pPr>
        <w:spacing w:line="360" w:lineRule="auto"/>
        <w:ind w:left="-360" w:firstLine="360"/>
        <w:jc w:val="both"/>
        <w:rPr>
          <w:sz w:val="30"/>
          <w:szCs w:val="30"/>
          <w:lang w:val="uz-Cyrl-UZ"/>
        </w:rPr>
      </w:pPr>
      <w:r w:rsidRPr="00A3345A">
        <w:rPr>
          <w:sz w:val="30"/>
          <w:szCs w:val="30"/>
        </w:rPr>
        <w:t>Аста-секин ишлаб чиқариш кучларининг ўсиб бориши натижа-сида меҳнат тақсимоти маълум даражада ўсади, хусусий мулкчилик пайдо бўла бошлайди ва натурал хўжалик аста-секин емирилишга юз тутади. Унинг ўрнига товар хўжалиги шакллана бошлайди. Товар хўжаликлари узоқ тарихий тараққиёт маҳсулидир. Албатта, товар хўжалиги ва натурал хўжаликлар бир-биридан кескин фарқ қилинган. Бундан товар хўжалиги ва натурал хўжалик аралаш бўлганлиги аён-лашади. Бинобарин, натурал хўжалик ўрнини товар ишлаб чиқариш эгаллайди ва у ҳукмронлик ролини ўйнай бошлайди.</w:t>
      </w:r>
    </w:p>
    <w:p w:rsidR="00A3345A" w:rsidRPr="00A3345A" w:rsidRDefault="00A3345A" w:rsidP="0066713A">
      <w:pPr>
        <w:spacing w:line="360" w:lineRule="auto"/>
        <w:ind w:left="-360" w:firstLine="360"/>
        <w:jc w:val="center"/>
        <w:rPr>
          <w:b/>
          <w:bCs/>
          <w:sz w:val="30"/>
          <w:szCs w:val="30"/>
        </w:rPr>
      </w:pPr>
      <w:r w:rsidRPr="00A3345A">
        <w:rPr>
          <w:b/>
          <w:bCs/>
          <w:sz w:val="30"/>
          <w:szCs w:val="30"/>
        </w:rPr>
        <w:t> </w:t>
      </w:r>
    </w:p>
    <w:p w:rsidR="00A3345A" w:rsidRPr="00A3345A" w:rsidRDefault="00A3345A" w:rsidP="0066713A">
      <w:pPr>
        <w:spacing w:line="360" w:lineRule="auto"/>
        <w:ind w:left="-360" w:firstLine="360"/>
        <w:jc w:val="center"/>
        <w:rPr>
          <w:b/>
          <w:bCs/>
          <w:sz w:val="30"/>
          <w:szCs w:val="30"/>
        </w:rPr>
      </w:pPr>
      <w:r w:rsidRPr="00A3345A">
        <w:rPr>
          <w:b/>
          <w:bCs/>
          <w:sz w:val="30"/>
          <w:szCs w:val="30"/>
        </w:rPr>
        <w:t xml:space="preserve">Товар ишлаб чиқариш </w:t>
      </w:r>
    </w:p>
    <w:p w:rsidR="00A3345A" w:rsidRPr="00A3345A" w:rsidRDefault="00A3345A" w:rsidP="0066713A">
      <w:pPr>
        <w:spacing w:line="360" w:lineRule="auto"/>
        <w:ind w:left="-360" w:firstLine="360"/>
        <w:jc w:val="both"/>
        <w:rPr>
          <w:sz w:val="30"/>
          <w:szCs w:val="30"/>
        </w:rPr>
      </w:pPr>
      <w:r w:rsidRPr="00A3345A">
        <w:rPr>
          <w:sz w:val="30"/>
          <w:szCs w:val="30"/>
        </w:rPr>
        <w:t>Товар ишлаб чиқариш натурал хўжаликка қарама-қарши омил сифатида юзага келган. Демак</w:t>
      </w:r>
      <w:r w:rsidRPr="00A3345A">
        <w:rPr>
          <w:sz w:val="30"/>
          <w:szCs w:val="30"/>
          <w:lang w:val="uz-Cyrl-UZ"/>
        </w:rPr>
        <w:t xml:space="preserve">, </w:t>
      </w:r>
      <w:r w:rsidRPr="00A3345A">
        <w:rPr>
          <w:sz w:val="30"/>
          <w:szCs w:val="30"/>
        </w:rPr>
        <w:t>маҳсулотнинг натурал шакли товар шакли билан ўрин алмашган. Товар хўжалиги иқтисодий жиҳатдан мустақил, маълум истеъмол маҳсулотини ишлаб чиқаришга ихтисос-лашган, ўз эҳтиёжларини олди-сотди, яъни бозор орқали қондиради-ган алоҳида хўжалик туридир.</w:t>
      </w:r>
    </w:p>
    <w:p w:rsidR="00A3345A" w:rsidRPr="00A3345A" w:rsidRDefault="00A3345A" w:rsidP="0066713A">
      <w:pPr>
        <w:spacing w:line="360" w:lineRule="auto"/>
        <w:ind w:left="-360" w:firstLine="360"/>
        <w:jc w:val="both"/>
        <w:rPr>
          <w:sz w:val="30"/>
          <w:szCs w:val="30"/>
        </w:rPr>
      </w:pPr>
      <w:r w:rsidRPr="00A3345A">
        <w:rPr>
          <w:sz w:val="30"/>
          <w:szCs w:val="30"/>
        </w:rPr>
        <w:t xml:space="preserve">Товар хўжалиги бевосита бозор билан боғланган, бозор талаб-лари асосида ишлаб чиқариш фаолиятини ташкил этадиган илғор хўжалик ҳисобланади. </w:t>
      </w:r>
    </w:p>
    <w:p w:rsidR="00A3345A" w:rsidRPr="00A3345A" w:rsidRDefault="00A3345A" w:rsidP="0066713A">
      <w:pPr>
        <w:spacing w:line="360" w:lineRule="auto"/>
        <w:ind w:left="-360" w:firstLine="360"/>
        <w:jc w:val="both"/>
        <w:rPr>
          <w:sz w:val="30"/>
          <w:szCs w:val="30"/>
        </w:rPr>
      </w:pPr>
      <w:r w:rsidRPr="00A3345A">
        <w:rPr>
          <w:sz w:val="30"/>
          <w:szCs w:val="30"/>
        </w:rPr>
        <w:lastRenderedPageBreak/>
        <w:t>Товар ишлаб чиқариш ижтимоий ишлаб чиқаришнинг муайян тузилиши бўлиб</w:t>
      </w:r>
      <w:r w:rsidRPr="00A3345A">
        <w:rPr>
          <w:sz w:val="30"/>
          <w:szCs w:val="30"/>
          <w:lang w:val="uz-Cyrl-UZ"/>
        </w:rPr>
        <w:t>,</w:t>
      </w:r>
      <w:r w:rsidRPr="00A3345A">
        <w:rPr>
          <w:sz w:val="30"/>
          <w:szCs w:val="30"/>
        </w:rPr>
        <w:t xml:space="preserve"> бунда кишилар ўртасидаги иқтисодий муносабатлар товар-пул муносабатлари, яъни бозор -маҳсулотларни олди-сотди қилиш орқали рўёбга чиқарилади.</w:t>
      </w:r>
    </w:p>
    <w:p w:rsidR="00A3345A" w:rsidRPr="00A3345A" w:rsidRDefault="00A3345A" w:rsidP="0066713A">
      <w:pPr>
        <w:spacing w:line="360" w:lineRule="auto"/>
        <w:ind w:left="-360" w:firstLine="360"/>
        <w:jc w:val="both"/>
        <w:rPr>
          <w:sz w:val="30"/>
          <w:szCs w:val="30"/>
        </w:rPr>
      </w:pPr>
      <w:r w:rsidRPr="00A3345A">
        <w:rPr>
          <w:sz w:val="30"/>
          <w:szCs w:val="30"/>
        </w:rPr>
        <w:t>Демак, товар хўжалиги бозор билан боғланган бўлиб, бозор та-лабига қараб товар ишлаб чиқарилади. Жамиятда меҳнат тақсимоти чуқурлашиб бориши натижасида товар хўжалигининг турлари ҳам кўпайиб боради. Товар хўжалигининг ибтидоий даври оддий товар хўжалиги шаклида бўлган. Ишлаб чиқариш кучларининг ўсиши, иш-лаб чиқаришнинг индустриал тараққиёт даврига келиб йирик ихти-сослашган товар хўжалиги ривожлана бошлади.</w:t>
      </w:r>
    </w:p>
    <w:p w:rsidR="00A3345A" w:rsidRPr="00A3345A" w:rsidRDefault="00A3345A" w:rsidP="0066713A">
      <w:pPr>
        <w:spacing w:line="360" w:lineRule="auto"/>
        <w:ind w:left="-360" w:firstLine="360"/>
        <w:jc w:val="both"/>
        <w:rPr>
          <w:sz w:val="30"/>
          <w:szCs w:val="30"/>
        </w:rPr>
      </w:pPr>
      <w:r w:rsidRPr="00A3345A">
        <w:rPr>
          <w:sz w:val="30"/>
          <w:szCs w:val="30"/>
        </w:rPr>
        <w:t>Оддий товар хўжалиги ишлаб чиқариш воситалари</w:t>
      </w:r>
      <w:r w:rsidRPr="00A3345A">
        <w:rPr>
          <w:sz w:val="30"/>
          <w:szCs w:val="30"/>
          <w:lang w:val="uz-Cyrl-UZ"/>
        </w:rPr>
        <w:t>га</w:t>
      </w:r>
      <w:r w:rsidRPr="00A3345A">
        <w:rPr>
          <w:sz w:val="30"/>
          <w:szCs w:val="30"/>
        </w:rPr>
        <w:t xml:space="preserve"> асосланган бўлса-да, хўжалик эгаси ва аъзолари шахсий ме</w:t>
      </w:r>
      <w:r w:rsidRPr="00A3345A">
        <w:rPr>
          <w:sz w:val="30"/>
          <w:szCs w:val="30"/>
          <w:lang w:val="uz-Cyrl-UZ"/>
        </w:rPr>
        <w:t>ҳ</w:t>
      </w:r>
      <w:r w:rsidRPr="00A3345A">
        <w:rPr>
          <w:sz w:val="30"/>
          <w:szCs w:val="30"/>
        </w:rPr>
        <w:t>натга суянадилар. Ишлаб чиқаришдан мақсад оила ва хўжалик эҳтиёжларини қонди-ришдан иборатдир. Йирик ихтисослашган товар хўжалиги йирик ху-сусий мулкчиликка асосланг</w:t>
      </w:r>
      <w:r w:rsidRPr="00A3345A">
        <w:rPr>
          <w:sz w:val="30"/>
          <w:szCs w:val="30"/>
          <w:lang w:val="uz-Cyrl-UZ"/>
        </w:rPr>
        <w:t>а</w:t>
      </w:r>
      <w:r w:rsidRPr="00A3345A">
        <w:rPr>
          <w:sz w:val="30"/>
          <w:szCs w:val="30"/>
        </w:rPr>
        <w:t xml:space="preserve">н бўлиб, </w:t>
      </w:r>
      <w:r w:rsidRPr="00A3345A">
        <w:rPr>
          <w:sz w:val="30"/>
          <w:szCs w:val="30"/>
          <w:lang w:val="uz-Cyrl-UZ"/>
        </w:rPr>
        <w:t>ёлл</w:t>
      </w:r>
      <w:r w:rsidRPr="00A3345A">
        <w:rPr>
          <w:sz w:val="30"/>
          <w:szCs w:val="30"/>
        </w:rPr>
        <w:t>анма меҳнатдан фойдала-нади. Чунки унинг мақсади товар ишлаб чиқариб фойда олишдир. Шундай экан</w:t>
      </w:r>
      <w:r w:rsidRPr="00A3345A">
        <w:rPr>
          <w:sz w:val="30"/>
          <w:szCs w:val="30"/>
          <w:lang w:val="uz-Cyrl-UZ"/>
        </w:rPr>
        <w:t>,</w:t>
      </w:r>
      <w:r w:rsidRPr="00A3345A">
        <w:rPr>
          <w:sz w:val="30"/>
          <w:szCs w:val="30"/>
        </w:rPr>
        <w:t xml:space="preserve"> товар ишлаб чиқариш маҳсулотни бозор учун, яъни пул воситасида олди-сотди қилиш мақсадида бунёдга келтирилган. Товар ишлаб чиқаришнинг пайдо бўлиши узоқ тараққиёт мобайнида товар ишлаб чиқариш йўсинини объектив тарзда юзага келтиради. Чунки бозор орқали айирбошламай туриб кишиларнинг кун кўриши қийин кечган.</w:t>
      </w:r>
    </w:p>
    <w:p w:rsidR="00A3345A" w:rsidRPr="00A3345A" w:rsidRDefault="00A3345A" w:rsidP="0066713A">
      <w:pPr>
        <w:spacing w:line="360" w:lineRule="auto"/>
        <w:ind w:left="-360" w:firstLine="360"/>
        <w:jc w:val="both"/>
        <w:rPr>
          <w:sz w:val="30"/>
          <w:szCs w:val="30"/>
        </w:rPr>
      </w:pPr>
      <w:r w:rsidRPr="00A3345A">
        <w:rPr>
          <w:sz w:val="30"/>
          <w:szCs w:val="30"/>
        </w:rPr>
        <w:t>Товар ишлаб чиқариш объектив тарзда икки асосга таянади ва икки хил заруриятни вужудга келтиради:</w:t>
      </w:r>
    </w:p>
    <w:p w:rsidR="00A3345A" w:rsidRPr="00A3345A" w:rsidRDefault="00A3345A" w:rsidP="0066713A">
      <w:pPr>
        <w:numPr>
          <w:ilvl w:val="0"/>
          <w:numId w:val="1"/>
        </w:numPr>
        <w:tabs>
          <w:tab w:val="num" w:pos="1022"/>
        </w:tabs>
        <w:spacing w:line="360" w:lineRule="auto"/>
        <w:ind w:left="-360" w:firstLine="360"/>
        <w:jc w:val="both"/>
        <w:rPr>
          <w:sz w:val="30"/>
          <w:szCs w:val="30"/>
        </w:rPr>
      </w:pPr>
      <w:r w:rsidRPr="00A3345A">
        <w:rPr>
          <w:sz w:val="30"/>
          <w:szCs w:val="30"/>
        </w:rPr>
        <w:t xml:space="preserve">  Меҳнат тақсимоти-бунда товарлар ва хизматлар ишлаб чиқа-ришнинг бирор турига ихтисослаштирилади, яъни бир неча хил ма-ҳсулот ишлаб чиқариш, кейинчалик маҳсулотнинг айрим бир турини ишлаб чиқаришга ихтисослаштирилади. Бирор хил товар ишлаб чиқарувчи ўз </w:t>
      </w:r>
      <w:r w:rsidRPr="00A3345A">
        <w:rPr>
          <w:sz w:val="30"/>
          <w:szCs w:val="30"/>
        </w:rPr>
        <w:lastRenderedPageBreak/>
        <w:t>эҳтиёжини қондириш учун маҳсулотини бошқа бир ке-ракли товарга айирбошлашга ўта бошлайди. Шундай товар ишлаб чиқарувчилар бир-бири билан рўпара бўладилар ва натижада товар-лар айирбошланади. Демак, товарлар доимо қўлдан-қўлга ўтиб тура-ди. Бу жараёнда истеъмол қиймати алмашинув қи</w:t>
      </w:r>
      <w:r w:rsidRPr="00A3345A">
        <w:rPr>
          <w:sz w:val="30"/>
          <w:szCs w:val="30"/>
          <w:lang w:val="uz-Cyrl-UZ"/>
        </w:rPr>
        <w:t>й</w:t>
      </w:r>
      <w:r w:rsidRPr="00A3345A">
        <w:rPr>
          <w:sz w:val="30"/>
          <w:szCs w:val="30"/>
        </w:rPr>
        <w:t>матига тенглаш-тирилади. Натижада меҳнат</w:t>
      </w:r>
      <w:r w:rsidRPr="00A3345A">
        <w:rPr>
          <w:sz w:val="30"/>
          <w:szCs w:val="30"/>
          <w:lang w:val="uz-Cyrl-UZ"/>
        </w:rPr>
        <w:t xml:space="preserve"> </w:t>
      </w:r>
      <w:r w:rsidRPr="00A3345A">
        <w:rPr>
          <w:sz w:val="30"/>
          <w:szCs w:val="30"/>
        </w:rPr>
        <w:t>унумдорлиги анча оша боради. Демак, товарларни айирбошлаш нафақат зарурият, балки товар ишлаб чиқа-рувчилар учун ҳам фойдали ҳисобланади. Шу туфайли товар ишлаб чиқарувчиларнинг нимани ва қанча ишлаб чиқариш, уни қандай баҳоларда сотиш товар эгасининг ўзига боғлиқ бўлади. Товар ишлаб чиқарувчи фақат бозор қонунларини тан олади ва унинг талаблари билан ҳисобла</w:t>
      </w:r>
      <w:r w:rsidRPr="00A3345A">
        <w:rPr>
          <w:sz w:val="30"/>
          <w:szCs w:val="30"/>
          <w:lang w:val="uz-Cyrl-UZ"/>
        </w:rPr>
        <w:t>ш</w:t>
      </w:r>
      <w:r w:rsidRPr="00A3345A">
        <w:rPr>
          <w:sz w:val="30"/>
          <w:szCs w:val="30"/>
        </w:rPr>
        <w:t xml:space="preserve">ади. Товар хўжалиги шароитида хусусий манфаат-ларни рўёбга чиқариш учун тегишли шарт-шароитлар юзага келади. </w:t>
      </w:r>
    </w:p>
    <w:p w:rsidR="00A3345A" w:rsidRPr="00A3345A" w:rsidRDefault="00A3345A" w:rsidP="0066713A">
      <w:pPr>
        <w:numPr>
          <w:ilvl w:val="0"/>
          <w:numId w:val="1"/>
        </w:numPr>
        <w:tabs>
          <w:tab w:val="num" w:pos="1022"/>
        </w:tabs>
        <w:spacing w:line="360" w:lineRule="auto"/>
        <w:ind w:left="-360" w:firstLine="360"/>
        <w:jc w:val="both"/>
        <w:rPr>
          <w:sz w:val="30"/>
          <w:szCs w:val="30"/>
        </w:rPr>
      </w:pPr>
      <w:r w:rsidRPr="00A3345A">
        <w:rPr>
          <w:sz w:val="30"/>
          <w:szCs w:val="30"/>
        </w:rPr>
        <w:t xml:space="preserve"> Ишлаб чиқарувчилар бир-биридан алоҳидалашиб кетганлари-дан кейин улар (хизмат кўрсатувчилар) иқтисодий жиҳат</w:t>
      </w:r>
      <w:r w:rsidRPr="00A3345A">
        <w:rPr>
          <w:sz w:val="30"/>
          <w:szCs w:val="30"/>
          <w:lang w:val="uz-Cyrl-UZ"/>
        </w:rPr>
        <w:t>д</w:t>
      </w:r>
      <w:r w:rsidRPr="00A3345A">
        <w:rPr>
          <w:sz w:val="30"/>
          <w:szCs w:val="30"/>
        </w:rPr>
        <w:t>ан муста-қилликка эришадилар. Улар маълум шаклдаги йирик мулк эгаларига айланиб, мулкни мустақил равишда ўз тасарруфига ола бошлайдилар. Мулкдорлар ўртасида товар айирбошлаш рўй беради. Бу жараёнда ҳар бир мулк эгасининг ўзига хос манфаатлари намоён бўлади.</w:t>
      </w:r>
    </w:p>
    <w:p w:rsidR="00A3345A" w:rsidRPr="00A3345A" w:rsidRDefault="00A3345A" w:rsidP="0066713A">
      <w:pPr>
        <w:tabs>
          <w:tab w:val="num" w:pos="1022"/>
        </w:tabs>
        <w:spacing w:line="360" w:lineRule="auto"/>
        <w:ind w:left="-360" w:firstLine="360"/>
        <w:jc w:val="both"/>
        <w:rPr>
          <w:sz w:val="30"/>
          <w:szCs w:val="30"/>
        </w:rPr>
      </w:pPr>
      <w:r w:rsidRPr="00A3345A">
        <w:rPr>
          <w:sz w:val="30"/>
          <w:szCs w:val="30"/>
        </w:rPr>
        <w:t>Жамият миқёсида ишлаб чиқаришнинг ривожланиши натижаси-да айирбошлаш учун яратилган айрим товарларни эмас, балки яра-тилган барча товарларни айирбошлаш, бозорга чиқариш умумий тус-га айланади. Бундай шароитда товар ишлаб чиқариш ва айирбошлаш бир марта бўладиган тасодифий ҳол эмас, балки миллионлаб марта қайтариладиган узлуксиз жараёндир. Товар ишлаб чиқариш бозор иқтисодиёти муносабатлари тизимининг моддий асосидир. Маҳсу-лотларни товар шаклида ишлаб чиқариш ижтимоий ишлаб чиқариш-нинг муайян тузилиши бўлиб</w:t>
      </w:r>
      <w:r w:rsidRPr="00A3345A">
        <w:rPr>
          <w:sz w:val="30"/>
          <w:szCs w:val="30"/>
          <w:lang w:val="uz-Cyrl-UZ"/>
        </w:rPr>
        <w:t>,</w:t>
      </w:r>
      <w:r w:rsidRPr="00A3345A">
        <w:rPr>
          <w:sz w:val="30"/>
          <w:szCs w:val="30"/>
        </w:rPr>
        <w:t xml:space="preserve"> бунда кишилар ўртасидаги иқтисодий муносабатлар </w:t>
      </w:r>
      <w:r w:rsidRPr="00A3345A">
        <w:rPr>
          <w:sz w:val="30"/>
          <w:szCs w:val="30"/>
        </w:rPr>
        <w:lastRenderedPageBreak/>
        <w:t>бозор орқали, уларнинг меҳнат маҳсулотларини олди-сотди қилиш орқали намоён бўлади. Товарни сотишдан мақсад унинг ўрнига бошқа товарни сотиб олиш ва ўз э</w:t>
      </w:r>
      <w:r w:rsidRPr="00A3345A">
        <w:rPr>
          <w:sz w:val="30"/>
          <w:szCs w:val="30"/>
          <w:lang w:val="uz-Cyrl-UZ"/>
        </w:rPr>
        <w:t>ҳ</w:t>
      </w:r>
      <w:r w:rsidRPr="00A3345A">
        <w:rPr>
          <w:sz w:val="30"/>
          <w:szCs w:val="30"/>
        </w:rPr>
        <w:t>тиёжини қондиришдир. Бунда эҳтиёжнинг шахсий ёки ишлаб чиқариш учун керак-керак-маслигининг аҳамияти йўқ. Чунки ишлаб чиқарувчи айни вақтда ис-теъмолчи ҳамдир. У бир томондан, сотувчи бўлса, бошқа томондан, харидор ҳисобланади.</w:t>
      </w:r>
    </w:p>
    <w:p w:rsidR="00A3345A" w:rsidRPr="00A3345A" w:rsidRDefault="00A3345A" w:rsidP="0066713A">
      <w:pPr>
        <w:spacing w:line="360" w:lineRule="auto"/>
        <w:ind w:left="-360" w:firstLine="360"/>
        <w:jc w:val="both"/>
        <w:rPr>
          <w:sz w:val="30"/>
          <w:szCs w:val="30"/>
        </w:rPr>
      </w:pPr>
      <w:r w:rsidRPr="00A3345A">
        <w:rPr>
          <w:sz w:val="30"/>
          <w:szCs w:val="30"/>
        </w:rPr>
        <w:t>Истеъмол буюмларининг умуман товарга айланишининг сабаби уларнинг бир-бирига боғлиқ бўлмаган хусусий меҳнатлари маҳсулот-лари эканлигидандир. Бундай хусусий меҳнатларнинг йиғиндиси жамиятнинг жами меҳнатини ташкил этади. Ишлаб чиқарувчилар ўз меҳнатларининг маҳсулотларини айирбошлаш йўли билангина бир-бирлари билан ижтимоий алоқага киришадиларки, шу туфайли улар меҳнати ижтимоий тус олади.</w:t>
      </w:r>
    </w:p>
    <w:p w:rsidR="00A3345A" w:rsidRPr="00A3345A" w:rsidRDefault="00A3345A" w:rsidP="0066713A">
      <w:pPr>
        <w:spacing w:line="360" w:lineRule="auto"/>
        <w:ind w:left="-360" w:firstLine="360"/>
        <w:jc w:val="both"/>
        <w:rPr>
          <w:sz w:val="30"/>
          <w:szCs w:val="30"/>
        </w:rPr>
      </w:pPr>
      <w:r w:rsidRPr="00A3345A">
        <w:rPr>
          <w:sz w:val="30"/>
          <w:szCs w:val="30"/>
        </w:rPr>
        <w:t>Жамият аъзоларининг жами меҳнат бўлиб, вақти билан ижти-моий меҳнат, унинг турлари ихтисослаша боради. Меҳнат тақсимоти ижтимоий меҳнатнинг мустақил вазифаларини бажарувчи меҳнат турларига ажралишидан иборат жараёнидир.</w:t>
      </w:r>
    </w:p>
    <w:p w:rsidR="00A3345A" w:rsidRPr="00A3345A" w:rsidRDefault="00A3345A" w:rsidP="0066713A">
      <w:pPr>
        <w:spacing w:line="360" w:lineRule="auto"/>
        <w:ind w:left="-360" w:firstLine="360"/>
        <w:jc w:val="both"/>
        <w:rPr>
          <w:sz w:val="30"/>
          <w:szCs w:val="30"/>
        </w:rPr>
      </w:pPr>
      <w:r w:rsidRPr="00A3345A">
        <w:rPr>
          <w:sz w:val="30"/>
          <w:szCs w:val="30"/>
        </w:rPr>
        <w:t>Меҳнат тақсимоти ижтимоий меҳнат фаолиятининг сифат жи-ҳатдан оширилишини тақозо этади. Меҳнат тақсимоти юз берганда бир меҳнат туридан иккинчиси, иккинчисидан учинчиси ва ҳоказо тарзда ажралиб чиқади ҳамда бу жараён узлуксиз давом этаверади. Ҳар бир меҳнат тури мустақил вазифани бажаради, лекин унинг бошқа турлар билан боғланган ҳолда ишлаб чиқаришда қатнашади. Кишиларнинг меҳнат бозор орқали мужассамлаштириладиган жами меҳнатнинг бир қисми ҳисобланади. Бозордаги ўзаро алоқалар асли-да меҳнатни ижтимоий зарурият сифатида эътироф қилишнинг бево-сита эмас, балки билвосита йўли, яъни товарни бозорда, олди-сотди йўли билан амалга ошириладиган меҳнатнинг эътироф этилишидан бошқа нарса эмас.</w:t>
      </w:r>
    </w:p>
    <w:p w:rsidR="00A3345A" w:rsidRPr="00A3345A" w:rsidRDefault="00A3345A" w:rsidP="0066713A">
      <w:pPr>
        <w:pStyle w:val="3"/>
        <w:spacing w:line="360" w:lineRule="auto"/>
        <w:ind w:left="-360" w:firstLine="360"/>
        <w:rPr>
          <w:rFonts w:ascii="Times New Roman" w:hAnsi="Times New Roman"/>
          <w:sz w:val="30"/>
          <w:szCs w:val="30"/>
        </w:rPr>
      </w:pPr>
      <w:r w:rsidRPr="00A3345A">
        <w:rPr>
          <w:rFonts w:ascii="Times New Roman" w:hAnsi="Times New Roman"/>
          <w:sz w:val="30"/>
          <w:szCs w:val="30"/>
        </w:rPr>
        <w:lastRenderedPageBreak/>
        <w:t>Тарихий тараққиётдан маълумки, товар ишлаб чиқариш уму-минсоний</w:t>
      </w:r>
      <w:r w:rsidRPr="00A3345A">
        <w:rPr>
          <w:rFonts w:ascii="Times New Roman" w:hAnsi="Times New Roman"/>
          <w:sz w:val="30"/>
          <w:szCs w:val="30"/>
          <w:lang w:val="uz-Cyrl-UZ"/>
        </w:rPr>
        <w:t>,</w:t>
      </w:r>
      <w:r w:rsidRPr="00A3345A">
        <w:rPr>
          <w:rFonts w:ascii="Times New Roman" w:hAnsi="Times New Roman"/>
          <w:sz w:val="30"/>
          <w:szCs w:val="30"/>
        </w:rPr>
        <w:t xml:space="preserve"> иқтисодий ҳодисадир. Ҳозирги даврда давлатларнинг тараққиёт қай даражада бўлишидан қатъи назар, уларнинг барчасида товар ишлаб чиқариш мавжуд. Товар </w:t>
      </w:r>
      <w:r>
        <w:rPr>
          <w:rFonts w:ascii="Times New Roman" w:hAnsi="Times New Roman"/>
          <w:sz w:val="30"/>
          <w:szCs w:val="30"/>
        </w:rPr>
        <w:t>ишлаб чиқарувчиларнинг мав</w:t>
      </w:r>
      <w:r w:rsidRPr="00A3345A">
        <w:rPr>
          <w:rFonts w:ascii="Times New Roman" w:hAnsi="Times New Roman"/>
          <w:sz w:val="30"/>
          <w:szCs w:val="30"/>
        </w:rPr>
        <w:t xml:space="preserve">қеи зиддиятлидир. Бир томондан, уларнинг меҳнати </w:t>
      </w:r>
      <w:r>
        <w:rPr>
          <w:rFonts w:ascii="Times New Roman" w:hAnsi="Times New Roman"/>
          <w:sz w:val="30"/>
          <w:szCs w:val="30"/>
        </w:rPr>
        <w:t>ижтимоий харак</w:t>
      </w:r>
      <w:r w:rsidRPr="00A3345A">
        <w:rPr>
          <w:rFonts w:ascii="Times New Roman" w:hAnsi="Times New Roman"/>
          <w:sz w:val="30"/>
          <w:szCs w:val="30"/>
        </w:rPr>
        <w:t>терга эга, яъни уларнинг товарига муҳтож бўлган шахслар тимсолида жамият учун зарурдир. Иккинчи томондан, уларнинг меҳнати алоҳи-да меҳнат мавқеида бўлиб, у ўз ҳисобидан амалга оширилади ва номаълум истеъмолчига мўлжаллангандир.</w:t>
      </w:r>
    </w:p>
    <w:p w:rsidR="00A3345A" w:rsidRPr="00A3345A" w:rsidRDefault="00A3345A" w:rsidP="0066713A">
      <w:pPr>
        <w:spacing w:line="360" w:lineRule="auto"/>
        <w:ind w:left="-360" w:firstLine="360"/>
        <w:jc w:val="both"/>
        <w:rPr>
          <w:sz w:val="30"/>
          <w:szCs w:val="30"/>
        </w:rPr>
      </w:pPr>
      <w:r w:rsidRPr="00A3345A">
        <w:rPr>
          <w:sz w:val="30"/>
          <w:szCs w:val="30"/>
        </w:rPr>
        <w:t>Товар ишлаб чиқаришга сарфланган меҳнатнинг ижтимоий аҳамияти унинг бозорда ўз харидорини топганганлиги</w:t>
      </w:r>
      <w:r w:rsidRPr="00A3345A">
        <w:rPr>
          <w:sz w:val="30"/>
          <w:szCs w:val="30"/>
          <w:lang w:val="uz-Cyrl-UZ"/>
        </w:rPr>
        <w:t>,</w:t>
      </w:r>
      <w:r w:rsidRPr="00A3345A">
        <w:rPr>
          <w:sz w:val="30"/>
          <w:szCs w:val="30"/>
        </w:rPr>
        <w:t xml:space="preserve"> сотилганган-лиги билан тасдиқланади. Демак, товар ишлаб чиқарувчиларнинг меҳнати айни бир вақтда ҳам ижтимоий, ҳам алоҳидалашган меҳнат-дир. Меҳнатнинг ижтимоий характери билан унинг алоҳидалашуви ўртасидаги зиддият товар ишлаб чиқарувчиларнинг алоҳида зиддия-тидир. Бу зиддият ҳар бир товарга татбиқан бозорда ҳал этилади. Лекин шу билан бирга</w:t>
      </w:r>
      <w:r w:rsidRPr="00A3345A">
        <w:rPr>
          <w:sz w:val="30"/>
          <w:szCs w:val="30"/>
          <w:lang w:val="uz-Cyrl-UZ"/>
        </w:rPr>
        <w:t>,</w:t>
      </w:r>
      <w:r w:rsidRPr="00A3345A">
        <w:rPr>
          <w:sz w:val="30"/>
          <w:szCs w:val="30"/>
        </w:rPr>
        <w:t xml:space="preserve"> у умумий ижтимоий хўжалик товар тузуми-нинг зиддияти сифатида доим такрор пайдо бўлиб туради. Жами ижтимоий меҳнат таркибига кириш ҳар бир товар ишлаб чиқарувчи учун жуда мураккаб ва ҳаётий муҳим муаммодир. Чунки у муваффа-қиятсизликка учраган тақдирда ўз маҳсулотини сота олмайди ва зарар кўради, баъзан эса хонавайрон бўлиши ҳам мумкин. Муаммо шу билан чуқурлашадики, ижтимоий эҳтиёжлар таркиби ҳамиша бирдай берилган доимий ўзгармас нарса эмас. Вақти-вақти билан бу таркиб албатта топиб туради. Бинобарин, ишлаб чиқариш таркиби, жами ижтимоий меҳнат таркиби ҳам қайта тузилиши керак. Товар ишлаб чиқарувчи ўз товарининг сотилмай қолиши хавфи тузилиши билан бозордаги ҳолатни ҳушёрона кузатиб боришга, доим бозорга мослашиб туришга мажбур бўлиб туради.</w:t>
      </w:r>
    </w:p>
    <w:p w:rsidR="00A3345A" w:rsidRPr="00A3345A" w:rsidRDefault="00A3345A" w:rsidP="0066713A">
      <w:pPr>
        <w:spacing w:line="360" w:lineRule="auto"/>
        <w:ind w:left="-360" w:firstLine="360"/>
        <w:jc w:val="center"/>
        <w:rPr>
          <w:b/>
          <w:bCs/>
          <w:sz w:val="30"/>
          <w:szCs w:val="30"/>
          <w:lang w:val="uz-Cyrl-UZ"/>
        </w:rPr>
      </w:pPr>
      <w:r w:rsidRPr="00A3345A">
        <w:rPr>
          <w:b/>
          <w:bCs/>
          <w:sz w:val="30"/>
          <w:szCs w:val="30"/>
          <w:lang w:val="uz-Cyrl-UZ"/>
        </w:rPr>
        <w:lastRenderedPageBreak/>
        <w:t> </w:t>
      </w:r>
    </w:p>
    <w:p w:rsidR="00A3345A" w:rsidRPr="00A3345A" w:rsidRDefault="00A3345A" w:rsidP="0066713A">
      <w:pPr>
        <w:spacing w:line="360" w:lineRule="auto"/>
        <w:ind w:left="-360" w:firstLine="360"/>
        <w:jc w:val="center"/>
        <w:rPr>
          <w:b/>
          <w:bCs/>
          <w:sz w:val="30"/>
          <w:szCs w:val="30"/>
          <w:lang w:val="uz-Cyrl-UZ"/>
        </w:rPr>
      </w:pPr>
      <w:r w:rsidRPr="00A3345A">
        <w:rPr>
          <w:b/>
          <w:bCs/>
          <w:sz w:val="30"/>
          <w:szCs w:val="30"/>
          <w:lang w:val="uz-Cyrl-UZ"/>
        </w:rPr>
        <w:t xml:space="preserve">Товар ва унинг хусусиятлари </w:t>
      </w:r>
    </w:p>
    <w:p w:rsidR="00A3345A" w:rsidRPr="00A3345A" w:rsidRDefault="00A3345A" w:rsidP="0066713A">
      <w:pPr>
        <w:spacing w:line="360" w:lineRule="auto"/>
        <w:ind w:left="-360" w:firstLine="360"/>
        <w:jc w:val="both"/>
        <w:rPr>
          <w:sz w:val="30"/>
          <w:szCs w:val="30"/>
        </w:rPr>
      </w:pPr>
      <w:r w:rsidRPr="00A3345A">
        <w:rPr>
          <w:sz w:val="30"/>
          <w:szCs w:val="30"/>
          <w:lang w:val="uz-Cyrl-UZ"/>
        </w:rPr>
        <w:t xml:space="preserve">Модомики, товар меҳнат маҳсулининг бир шакли экан, меҳнат маҳсулининг кўриб чиқилган барча хоссалари унга ҳам хосдир. Хўш, товарнинг маҳсулотдан фарқи нимада? Товар, энг аввало, ўз истеъмо-ли учун эмас, балки бошқа маҳсулотларга айрибошлаш мақсадида тайёрланадиган меҳнат маҳсулидир. </w:t>
      </w:r>
      <w:r w:rsidRPr="00A3345A">
        <w:rPr>
          <w:sz w:val="30"/>
          <w:szCs w:val="30"/>
        </w:rPr>
        <w:t xml:space="preserve">Товарнинг натурал моддий ва иқтисодий томонлари, ўзига хос хусусиятлари ана шундан келиб чиқади. Товар, биринчи галда, ташқи маҳсулот, буюмдир. У ўз хусу-сиятига кўра, кишининг бирон-бир эҳтиёжини қондирадиган нарса ҳисобланади. Ҳар бир фойдали нарсага, масалан, пахта, буғдой, те-мир ва шу кабиларни сифат жиҳатидан ва миқдор жиҳатидан қарал-ган кўп хусусиятлар фойдалидир. </w:t>
      </w:r>
    </w:p>
    <w:p w:rsidR="00A3345A" w:rsidRPr="00A3345A" w:rsidRDefault="00A3345A" w:rsidP="0066713A">
      <w:pPr>
        <w:spacing w:line="360" w:lineRule="auto"/>
        <w:ind w:left="-360" w:firstLine="360"/>
        <w:jc w:val="both"/>
        <w:rPr>
          <w:sz w:val="30"/>
          <w:szCs w:val="30"/>
        </w:rPr>
      </w:pPr>
      <w:r w:rsidRPr="00A3345A">
        <w:rPr>
          <w:sz w:val="30"/>
          <w:szCs w:val="30"/>
        </w:rPr>
        <w:t xml:space="preserve">Иқтисодиёт назарияси фани товарнинг биринчи хусусиятини қиймат, иккинчи хусусиятини эса истеъмол қиймати деб атайди. Демак, қиймат ва истеъмол қиймати товарнинг икки ёқлама хусусия-тидир. Нарса фойдали бўлганлиги учун истеъмол қийматига айлана-ди. Истеъмол қиймати фақат товардан фойдаланишда ва истеъмол қилганда рўёбга чиқади. Товарнинг бу хоссаси товарнинг истеъмол қиймати деб аталади. Бойликнинг ижтимоий шакли қандай бўлиши-дан қатъи назар, истеъмол қиймати унинг моддий маҳсулини ташкил этади. </w:t>
      </w:r>
    </w:p>
    <w:p w:rsidR="00A3345A" w:rsidRPr="00A3345A" w:rsidRDefault="00A3345A" w:rsidP="0066713A">
      <w:pPr>
        <w:spacing w:line="360" w:lineRule="auto"/>
        <w:ind w:left="-360" w:firstLine="360"/>
        <w:jc w:val="both"/>
        <w:rPr>
          <w:sz w:val="30"/>
          <w:szCs w:val="30"/>
        </w:rPr>
      </w:pPr>
      <w:r w:rsidRPr="00A3345A">
        <w:rPr>
          <w:sz w:val="30"/>
          <w:szCs w:val="30"/>
        </w:rPr>
        <w:t xml:space="preserve">Фойдалилик ўзида намоён қилинган истеъмол қийматидир. Ис-теъмол қиймати фойдали бўлиб, буюмнинг моддий хусусиятларидан ажралмайди, бироқ унга мос келади. Товарнинг истеъмол қиймати, даставвал, табиатда мавжуддир. Инсон меҳнат қуроллари воситасида унинг шаклини ўзгартиради ва ўз эҳтиёжига мослаштиради. Товарни вужудга келтирган меҳнатнинг фойдали шакллари инсон ҳаёти, унинг тузилиши, ҳажми товар хусусиятлари билан алоқадор эканли-гини тасдиқлайди. Бинобарин, товар </w:t>
      </w:r>
      <w:r w:rsidRPr="00A3345A">
        <w:rPr>
          <w:sz w:val="30"/>
          <w:szCs w:val="30"/>
        </w:rPr>
        <w:lastRenderedPageBreak/>
        <w:t>истеъмол қийматининг икки хил хусусияти бор: биринчидан, товарнинг ташқи хусусияти билан боғ-лиқ бўлган муносабатлар; иккинчидан, товарнинг жами хусусиятлари мажмуи билан инсон эҳтиёжлари ўртасидаги муносабатлар. Иқтисо-диёт назарияси барча товарларни истеъмол хусусиятига қараб икки катта гуруҳга бўлади: 1)</w:t>
      </w:r>
      <w:r w:rsidRPr="00A3345A">
        <w:rPr>
          <w:sz w:val="30"/>
          <w:szCs w:val="30"/>
          <w:lang w:val="uz-Cyrl-UZ"/>
        </w:rPr>
        <w:t xml:space="preserve"> </w:t>
      </w:r>
      <w:r w:rsidRPr="00A3345A">
        <w:rPr>
          <w:sz w:val="30"/>
          <w:szCs w:val="30"/>
        </w:rPr>
        <w:t>ишлаб чиқариш истеъмоли буюмлари, 2)</w:t>
      </w:r>
      <w:r w:rsidRPr="00A3345A">
        <w:rPr>
          <w:sz w:val="30"/>
          <w:szCs w:val="30"/>
          <w:lang w:val="uz-Cyrl-UZ"/>
        </w:rPr>
        <w:t xml:space="preserve"> </w:t>
      </w:r>
      <w:r w:rsidRPr="00A3345A">
        <w:rPr>
          <w:sz w:val="30"/>
          <w:szCs w:val="30"/>
        </w:rPr>
        <w:t xml:space="preserve">шахсий истеъмол буюмлари. </w:t>
      </w:r>
    </w:p>
    <w:p w:rsidR="00A3345A" w:rsidRPr="00A3345A" w:rsidRDefault="00A3345A" w:rsidP="0066713A">
      <w:pPr>
        <w:spacing w:line="360" w:lineRule="auto"/>
        <w:ind w:left="-360" w:firstLine="360"/>
        <w:jc w:val="both"/>
        <w:rPr>
          <w:sz w:val="30"/>
          <w:szCs w:val="30"/>
        </w:rPr>
      </w:pPr>
      <w:r w:rsidRPr="00A3345A">
        <w:rPr>
          <w:sz w:val="30"/>
          <w:szCs w:val="30"/>
        </w:rPr>
        <w:t>Биринчи гуруҳдаги товарлар</w:t>
      </w:r>
      <w:r w:rsidRPr="00A3345A">
        <w:rPr>
          <w:sz w:val="30"/>
          <w:szCs w:val="30"/>
          <w:lang w:val="uz-Cyrl-UZ"/>
        </w:rPr>
        <w:t>,</w:t>
      </w:r>
      <w:r w:rsidRPr="00A3345A">
        <w:rPr>
          <w:sz w:val="30"/>
          <w:szCs w:val="30"/>
        </w:rPr>
        <w:t xml:space="preserve"> ишлаб чиқаришнинг моддий-ашёвий элементлари такрор ишлаб чиқаришда иштирок эттирилади; иккинчи гуруҳдаги товарлар эса бевосита ишлаб чиқарувчиларнинг иш кучини тиклаш, такрор ишлаб чиқариш ва жамиятнинг бошқа аъзолари истеъмоллари учун ишлатилади. </w:t>
      </w:r>
    </w:p>
    <w:p w:rsidR="00A3345A" w:rsidRPr="00A3345A" w:rsidRDefault="00A3345A" w:rsidP="0066713A">
      <w:pPr>
        <w:spacing w:line="360" w:lineRule="auto"/>
        <w:ind w:left="-360" w:firstLine="360"/>
        <w:jc w:val="both"/>
        <w:rPr>
          <w:sz w:val="30"/>
          <w:szCs w:val="30"/>
        </w:rPr>
      </w:pPr>
      <w:r w:rsidRPr="00A3345A">
        <w:rPr>
          <w:sz w:val="30"/>
          <w:szCs w:val="30"/>
        </w:rPr>
        <w:t xml:space="preserve">Истеъмол қиймати товарнинг бошқа товар билан айрибошланиш имконини бергани учунгина ўзининг ишлаб чиқарувчисини қизиқти-ради. Товарларнинг алмашиниш хусусияти уларнинг алмашув қий-мати деб аталади. Алмашув қиймати нимага асосланади? Муайян нисбатда товарларнинг айрибошланиши уларнинг миқдор жиҳатдан таққосланишини билдиради. </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Демак, товарнинг истеъмол қиймати маълум иқтисодий муноса-батларни – товар ишлаб чиқарувчилар ўртасидаги айирбошлаш муносабатларини англатади. Агар истеъмол қиймати мазкур товарни сифат жиҳатдан ифодаласа, алмашув қиймати тарзида миқдор жиҳа-тини ифодалайди. Лекин алмашув қиймати товарнинг алоҳида учин-чи хусусияти эмас. Алмашув қиймати товар хусусиятларининг амал-да намоён бўлишидир, ҳаётда, алмашув жараёнида ифодаланишидир, унинг кўриниш шаклидир. Айирбошлаш, албатта, товарлар ўртасида ўзаро тенгликни-ўлчовни тақозо этади. Товарларни тенглаштириш учун асос бўладиган омил уларни ишлаб чиқариш учун сарфланган меҳнатдир.</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lastRenderedPageBreak/>
        <w:t>Миқдор жиҳатдан бараварлаштириш эса ҳамиша сифат жиҳат-дан умумий ягона бирон-бир нарса борлигини тақозо этади. Нарса истеъмол қиймати бўлиши мумкин, лекин бундай ҳолат ҳар қандай истеъмол қийматига эга бўлган нарса товар бўлаверади маъносини билдиради деган гап эмас. Ҳаво, қўриқ ер, табиий ўтлоқлар, тўқай-зорлар кабилар шулар жумласидандир. Нарса фойдали ва киши меҳнатининг маҳсули бўлиши, аммо у товарга айланмаслиги ҳам мумкин.</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 xml:space="preserve">Ўз меҳнат маҳсулоти билан эҳтиёжини қондирувчи киши товар эмас, балки истеъмол қийматини яратади. Чунки яратилган маҳсулот товар бўлмаганлиги учун бозорга чиқарилмайди, </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Демак, маҳсулот фақат истеъмолни қондириш йўли билан товар бўлиб қолмайди, чунки уни инсон ўз меҳнати орқали яратиши керак. Товар бошқалар эҳтиёжини қондиришга, яъни олди-сотдига мўлжал-лаб ишлаб чиқарилган бўлиши керак. Шундай қилиб, инсон меҳнати туфайли яратилган маҳсулот товар бўлиши учун қуйидаги икки хусусиятга эга бўлиши керак: 1) истеъмол қийматига эга бўлиши, яъни инсоннинг бирон-бир эҳтиёжини қондириши шарт: 2) алмашув қийматига, яъни бошқа товарга маълум миқдорий нисбатда айирбош-лаш учун хизмат қилиши керак. Товарнинг бу хусусиятлари бир-бири билан чамбарчас боғлиқдир. Демак, товар истеъмол қиймат тариқаси-да истеъмол учун, алмашув қиймати тариқасида сотиш учун ишлаб чиқарилади.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 xml:space="preserve">Юқоридаги таҳлиллардан, товарларда иккиёқлама сифат, яъни истеъмол қиймати ва алмашув қиймати борлиги маълум бўлди. Бунинг сабаби товар ишлаб чиқарувчи меҳнати хусусиятларининг икки томонламалигига боғлиқдир. Бир томондан, бу – муайян турда-ги меҳнатдир. Демак, ҳар бир товарнинг истеъмол қийматида мақсад-га мувофиқлашган муайян ишлаб чиқариш фаолияти, яъни фойдали меҳнат бор. Демак, истеъмол қийматларини яратувчи кишиларнинг фойдали меҳнати уларнинг учун </w:t>
      </w:r>
      <w:r w:rsidRPr="00A3345A">
        <w:rPr>
          <w:sz w:val="30"/>
          <w:szCs w:val="30"/>
          <w:lang w:val="uz-Cyrl-UZ"/>
        </w:rPr>
        <w:lastRenderedPageBreak/>
        <w:t>шартдир, абадий табиий зарурият-дир: меҳнат қилинмаганда киши билан табиат ўртасида модда алма-шинуви содир бўлмас, яъни кишиларнинг ҳаёт кечириши мумкин бўлмас эди. Бундай ҳолат ўзига хос меҳнат қуроли ва предметлари-нинг қўлланилиши, ишлаб чиқарувчиларнинг касбий малакасини тақозо этади ва у мутлақо аниқ натижа – муайян истеъмол қиймати билан ифодаланади.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Таъкидлаш жоизки, меҳнат киши ҳосил қиладиган истеъмол қийматларининг, моддий бойликнинг бирдан-бир манбаи эмасдир. Чунки, Уильям Петти айтганидек, меҳнат бойликнинг отасидир, ер эса унинг онасидир.</w:t>
      </w:r>
    </w:p>
    <w:p w:rsidR="00A3345A" w:rsidRPr="00A3345A" w:rsidRDefault="00A3345A" w:rsidP="0066713A">
      <w:pPr>
        <w:spacing w:line="360" w:lineRule="auto"/>
        <w:ind w:left="-360" w:firstLine="360"/>
        <w:jc w:val="both"/>
        <w:rPr>
          <w:sz w:val="30"/>
          <w:szCs w:val="30"/>
        </w:rPr>
      </w:pPr>
      <w:r w:rsidRPr="00A3345A">
        <w:rPr>
          <w:sz w:val="30"/>
          <w:szCs w:val="30"/>
        </w:rPr>
        <w:t xml:space="preserve">Шунинг учун товарни-истеъмол қийматини яратган меҳнат </w:t>
      </w:r>
      <w:r w:rsidRPr="00A3345A">
        <w:rPr>
          <w:b/>
          <w:bCs/>
          <w:sz w:val="30"/>
          <w:szCs w:val="30"/>
        </w:rPr>
        <w:t>кон-крет меҳнат</w:t>
      </w:r>
      <w:r w:rsidRPr="00A3345A">
        <w:rPr>
          <w:sz w:val="30"/>
          <w:szCs w:val="30"/>
        </w:rPr>
        <w:t xml:space="preserve"> деб аталади. Иккинчи томондан, меҳнат конкрет шакли-дан қатъи назар, умуман, сарфланган иш кучи, жами ижтимоий меҳ-натнинг қисмидир. Ўзининг шу сифатида меҳнат </w:t>
      </w:r>
      <w:r w:rsidRPr="00A3345A">
        <w:rPr>
          <w:b/>
          <w:bCs/>
          <w:sz w:val="30"/>
          <w:szCs w:val="30"/>
        </w:rPr>
        <w:t>абстракт (мавҳум) меҳнат</w:t>
      </w:r>
      <w:r w:rsidRPr="00A3345A">
        <w:rPr>
          <w:sz w:val="30"/>
          <w:szCs w:val="30"/>
        </w:rPr>
        <w:t xml:space="preserve"> деб аталади, бу меҳнат эса товарнинг қийматини яратади. Ижтимоий тараққиёт барча босқичларида меқнат бир томондан фой-дали бўлса, иккинчи томондан эса инсоннинг жисмоний ва маънавий қобилиятлари мажмуаси сифатида иш кучининг сарфланиши, умуман меҳнат тарзида намоён бўлади. Демак, биринчидан, фойдали аниқ меҳнат сарфи истеъмол қийматни вужудга келтиради.</w:t>
      </w:r>
    </w:p>
    <w:p w:rsidR="00A3345A" w:rsidRPr="00A3345A" w:rsidRDefault="00A3345A" w:rsidP="0066713A">
      <w:pPr>
        <w:spacing w:line="360" w:lineRule="auto"/>
        <w:ind w:left="-360" w:firstLine="360"/>
        <w:jc w:val="both"/>
        <w:rPr>
          <w:sz w:val="30"/>
          <w:szCs w:val="30"/>
        </w:rPr>
      </w:pPr>
      <w:r w:rsidRPr="00A3345A">
        <w:rPr>
          <w:sz w:val="30"/>
          <w:szCs w:val="30"/>
        </w:rPr>
        <w:t xml:space="preserve">Товар фақат меҳнат маҳсулидир. Товарнинг иккиёқлама хусу-сиятга эга бўлишининг чуқур сабаби ҳам шундаки, унга сарфланган меҳнат иккиёқлама характер касб этади. Бир томондан, товарда му-жассамлашган меҳнат аниқ меҳнатдир, бирон-бир мақсадни кўзлаб сарфланган меҳнатдир, чунки у истеъмол қийматини яратади. Ик-кинчи томондан, товарда, умуман, инсон меҳнати, унинг жисмоний ва ақлий қобилияти мужассамлашган. У мавҳум меҳнатдир. Бундай меҳнат товар қийматини яратади. Масалан, нон ҳақида гап кетганда, табиий кўз олдимизда, новвой </w:t>
      </w:r>
      <w:r w:rsidRPr="00A3345A">
        <w:rPr>
          <w:sz w:val="30"/>
          <w:szCs w:val="30"/>
        </w:rPr>
        <w:lastRenderedPageBreak/>
        <w:t>меҳнати гавдаланади. Бундай вақтда бошқа товар ишлаб чиқарувчилар (ғаллакор, шахтер, газ ходими, пахтакор, металлург, транспорт ходими ва ҳоказо) нинг меҳнати эса кўзда тутилмайди. Агар нон қўлга олиниб мушоҳада қилинса у фақат новвой меҳнати натижаси бўлиб қолмайди, балки умуман товар ишлаб чиқарувчиларнинг меҳнати ҳисобланади. Демак, нон умуман меҳнат маҳсулидир. Бундан нон ҳам аниқ меҳнат, ҳам абстракт меҳнат натижаси эканлиги аён бўлади.</w:t>
      </w:r>
    </w:p>
    <w:p w:rsidR="00A3345A" w:rsidRPr="00A3345A" w:rsidRDefault="00A3345A" w:rsidP="0066713A">
      <w:pPr>
        <w:spacing w:line="360" w:lineRule="auto"/>
        <w:ind w:left="-360" w:firstLine="360"/>
        <w:jc w:val="both"/>
        <w:rPr>
          <w:sz w:val="30"/>
          <w:szCs w:val="30"/>
        </w:rPr>
      </w:pPr>
      <w:r w:rsidRPr="00A3345A">
        <w:rPr>
          <w:sz w:val="30"/>
          <w:szCs w:val="30"/>
        </w:rPr>
        <w:t>Хулоса қилиб айтганда, товарнинг истеъмол қийматини яратув-чи меҳнат ҳар доим конкретликдан маҳрум этилган бўлиб, қиймат-нинг асоси ва субстанцияси (моҳияти) ҳисобланади.</w:t>
      </w:r>
    </w:p>
    <w:p w:rsidR="00A3345A" w:rsidRPr="00A3345A" w:rsidRDefault="00A3345A" w:rsidP="0066713A">
      <w:pPr>
        <w:spacing w:line="360" w:lineRule="auto"/>
        <w:ind w:left="-360" w:firstLine="360"/>
        <w:jc w:val="both"/>
        <w:rPr>
          <w:sz w:val="30"/>
          <w:szCs w:val="30"/>
        </w:rPr>
      </w:pPr>
      <w:r w:rsidRPr="00A3345A">
        <w:rPr>
          <w:sz w:val="30"/>
          <w:szCs w:val="30"/>
        </w:rPr>
        <w:t> </w:t>
      </w:r>
    </w:p>
    <w:p w:rsidR="00A3345A" w:rsidRPr="00A3345A" w:rsidRDefault="00A3345A" w:rsidP="0066713A">
      <w:pPr>
        <w:spacing w:line="360" w:lineRule="auto"/>
        <w:ind w:left="-360" w:firstLine="360"/>
        <w:jc w:val="center"/>
        <w:rPr>
          <w:b/>
          <w:bCs/>
          <w:sz w:val="30"/>
          <w:szCs w:val="30"/>
        </w:rPr>
      </w:pPr>
      <w:r w:rsidRPr="00A3345A">
        <w:rPr>
          <w:b/>
          <w:bCs/>
          <w:sz w:val="30"/>
          <w:szCs w:val="30"/>
        </w:rPr>
        <w:t>Товар қиймати ва унга таъсир этувчи омиллар</w:t>
      </w:r>
    </w:p>
    <w:p w:rsidR="00A3345A" w:rsidRPr="00A3345A" w:rsidRDefault="00A3345A" w:rsidP="0066713A">
      <w:pPr>
        <w:spacing w:line="360" w:lineRule="auto"/>
        <w:ind w:left="-360" w:firstLine="360"/>
        <w:jc w:val="both"/>
        <w:rPr>
          <w:sz w:val="30"/>
          <w:szCs w:val="30"/>
        </w:rPr>
      </w:pPr>
      <w:r w:rsidRPr="00A3345A">
        <w:rPr>
          <w:sz w:val="30"/>
          <w:szCs w:val="30"/>
        </w:rPr>
        <w:t>Товарларнинг қиймат миқдори бир-бирига тенг бўлганда айир-бошлаш жараёни рўй беради. Миқдорий нисбат сунъий бўлмайди. Унинг асосида товарларга сарфланган меҳнат ётади. Айирбошлана-диган товарлар турли-туман, бўлганлиги учун уларнинг ўлчами бир-хил эмас. Уларнинг моддий ўлчами метр, куб</w:t>
      </w:r>
      <w:r w:rsidRPr="00A3345A">
        <w:rPr>
          <w:sz w:val="30"/>
          <w:szCs w:val="30"/>
          <w:lang w:val="uz-Cyrl-UZ"/>
        </w:rPr>
        <w:t>о</w:t>
      </w:r>
      <w:r w:rsidRPr="00A3345A">
        <w:rPr>
          <w:sz w:val="30"/>
          <w:szCs w:val="30"/>
        </w:rPr>
        <w:t>метр, килограмм, дона, квадрат метр ва ҳ</w:t>
      </w:r>
      <w:r w:rsidRPr="00A3345A">
        <w:rPr>
          <w:sz w:val="30"/>
          <w:szCs w:val="30"/>
          <w:lang w:val="uz-Cyrl-UZ"/>
        </w:rPr>
        <w:t>о</w:t>
      </w:r>
      <w:r w:rsidRPr="00A3345A">
        <w:rPr>
          <w:sz w:val="30"/>
          <w:szCs w:val="30"/>
        </w:rPr>
        <w:t>к</w:t>
      </w:r>
      <w:r w:rsidRPr="00A3345A">
        <w:rPr>
          <w:sz w:val="30"/>
          <w:szCs w:val="30"/>
          <w:lang w:val="uz-Cyrl-UZ"/>
        </w:rPr>
        <w:t>а</w:t>
      </w:r>
      <w:r w:rsidRPr="00A3345A">
        <w:rPr>
          <w:sz w:val="30"/>
          <w:szCs w:val="30"/>
        </w:rPr>
        <w:t>зо. Моддий ўлчами билан товарларни тенглаш-тириб бўлмайди. Товарларни тенглаштириш учун асосан уларни иш-лаб чиқариш учун сарфланган меҳнатдир. Товарда гавдаланган меҳ-нат унинг қийматини вужудга келтиради. Албатта</w:t>
      </w:r>
      <w:r w:rsidRPr="00A3345A">
        <w:rPr>
          <w:sz w:val="30"/>
          <w:szCs w:val="30"/>
          <w:lang w:val="uz-Cyrl-UZ"/>
        </w:rPr>
        <w:t>,</w:t>
      </w:r>
      <w:r w:rsidRPr="00A3345A">
        <w:rPr>
          <w:sz w:val="30"/>
          <w:szCs w:val="30"/>
        </w:rPr>
        <w:t xml:space="preserve"> бу ерда жами иш-лаб чиқариш босқичларида сарфланган меҳнатнинг ҳаммаси назарда тутиляпти.</w:t>
      </w:r>
    </w:p>
    <w:p w:rsidR="00A3345A" w:rsidRPr="00A3345A" w:rsidRDefault="00A3345A" w:rsidP="0066713A">
      <w:pPr>
        <w:spacing w:line="360" w:lineRule="auto"/>
        <w:ind w:left="-360" w:firstLine="360"/>
        <w:jc w:val="both"/>
        <w:rPr>
          <w:sz w:val="30"/>
          <w:szCs w:val="30"/>
        </w:rPr>
      </w:pPr>
      <w:r w:rsidRPr="00A3345A">
        <w:rPr>
          <w:sz w:val="30"/>
          <w:szCs w:val="30"/>
        </w:rPr>
        <w:t>Бирор товарнинг истеъмол қийматини ва унинг фойдалилигини истеъмол қилиш жараёнида сезиш ёки билиш мумкин. Лекин товар қийматининг моддийлилигини сезиш қийин. Чунки қиймат меҳнат маҳсули бўлиб, товарнинг ички хусусиятини ифода этади. Товар ўзида истеъмол қиймати ва қийматни биргаликда мужассамлаш-тирган бўлиб, улар ўзларини алмашув қиймати орқали ифодалайди.</w:t>
      </w:r>
    </w:p>
    <w:p w:rsidR="00A3345A" w:rsidRPr="00A3345A" w:rsidRDefault="00A3345A" w:rsidP="0066713A">
      <w:pPr>
        <w:spacing w:line="360" w:lineRule="auto"/>
        <w:ind w:left="-360" w:firstLine="360"/>
        <w:jc w:val="both"/>
        <w:rPr>
          <w:sz w:val="30"/>
          <w:szCs w:val="30"/>
        </w:rPr>
      </w:pPr>
      <w:r w:rsidRPr="00A3345A">
        <w:rPr>
          <w:sz w:val="30"/>
          <w:szCs w:val="30"/>
        </w:rPr>
        <w:lastRenderedPageBreak/>
        <w:t>Товар қийматининг манбаи бевосита меҳнат қийматининг ҳаж-мига сарфланган меҳнатнинг миқдори билан белгиланади. Шундай қилиб, меҳнат сарфи қанча кам бўлса товар қиймати шунча пасаяди ва аксинча. Қиймат товар ишлаб чиқарувчилар ўртасидаги иқтисодий муносабатни билдирганлиги туфайли иқтисодий категория ҳисобла-нади. Шундай қилиб, қиймат кишиларнинг ишлаб чиқариш жараёни-даги ўзаро муносабатларини ифода этади. Бундай ҳолат товарнинг бозордаги олди-сотди</w:t>
      </w:r>
      <w:r w:rsidRPr="00A3345A">
        <w:rPr>
          <w:sz w:val="30"/>
          <w:szCs w:val="30"/>
          <w:lang w:val="uz-Cyrl-UZ"/>
        </w:rPr>
        <w:t>си</w:t>
      </w:r>
      <w:r w:rsidRPr="00A3345A">
        <w:rPr>
          <w:sz w:val="30"/>
          <w:szCs w:val="30"/>
        </w:rPr>
        <w:t xml:space="preserve"> орқали юзага чиқади. Бу қиймат маҳсулот-нинг табиий эмас, балки ижтимоий-иқтисодий хусусияти демакдир.</w:t>
      </w:r>
    </w:p>
    <w:p w:rsidR="00A3345A" w:rsidRPr="00A3345A" w:rsidRDefault="00A3345A" w:rsidP="0066713A">
      <w:pPr>
        <w:spacing w:line="360" w:lineRule="auto"/>
        <w:ind w:left="-360" w:firstLine="360"/>
        <w:jc w:val="both"/>
        <w:rPr>
          <w:sz w:val="30"/>
          <w:szCs w:val="30"/>
        </w:rPr>
      </w:pPr>
      <w:r w:rsidRPr="00A3345A">
        <w:rPr>
          <w:sz w:val="30"/>
          <w:szCs w:val="30"/>
        </w:rPr>
        <w:t>Товар мужассамлашган, моддийлашган абстракт меҳнатдан иборат бўлиб, қиймат миқдори мазкур товарни ишлаб чиқариш учун сарф қилинган абстракт меҳнат миқдори билан белгиланади. Товарда мужассамлашган меҳнат уни ишлаб чиқариш учун кетганлиги, қанча давом этганлиги билан ўлчанади. Иш вақтининг кўлами эса вақтнинг муайян бўлаклари (масалан, соат, кун, ой кабилар)да ифодаланади. Жамиятда товар қийматини ифодаловчи иш кучи сон-саноқсиз инди-видуал иш кучларидан ташкил топган бўлиб, айни бир хилдаги иш кучининг сарф қилинишидан иборатдир.</w:t>
      </w:r>
    </w:p>
    <w:p w:rsidR="00A3345A" w:rsidRPr="00A3345A" w:rsidRDefault="00A3345A" w:rsidP="0066713A">
      <w:pPr>
        <w:spacing w:line="360" w:lineRule="auto"/>
        <w:ind w:left="-360" w:firstLine="360"/>
        <w:jc w:val="both"/>
        <w:rPr>
          <w:sz w:val="30"/>
          <w:szCs w:val="30"/>
        </w:rPr>
      </w:pPr>
      <w:r w:rsidRPr="00A3345A">
        <w:rPr>
          <w:b/>
          <w:bCs/>
          <w:sz w:val="30"/>
          <w:szCs w:val="30"/>
        </w:rPr>
        <w:t>Индивидуал иш вақти</w:t>
      </w:r>
      <w:r w:rsidRPr="00A3345A">
        <w:rPr>
          <w:sz w:val="30"/>
          <w:szCs w:val="30"/>
        </w:rPr>
        <w:t xml:space="preserve"> деганда бирор турдаги товарни ишлаб чиқариш учун айрим ишлаб чиқарувчининг сарф қилган вақти тушу-нилади. Маълумки, бирор товарни ишлаб чиқаришга фақат ўртача зарур иш вақти ёки ижтимоий зарурий иш вақти ишлаб чиқаришнинг мавжуд ижтимоий нормал шароитида иш кучи меҳнат маҳорати ва интенсивлигининг ўртача даражада бирон товарни тайёрлаш учун та-лаб қиладиган иш вақтидир. Бирор турдаги товар яратиш учун ишлаб чиқарувчилар ҳар хил иш вақти сарфлайдилар. Бу, асосан, уларнинг малакаси, билими иш вақтидан тўғри фойдалана олишига боғлиқ бўлади.</w:t>
      </w:r>
    </w:p>
    <w:p w:rsidR="00A3345A" w:rsidRPr="00A3345A" w:rsidRDefault="00A3345A" w:rsidP="0066713A">
      <w:pPr>
        <w:spacing w:line="360" w:lineRule="auto"/>
        <w:ind w:left="-360" w:firstLine="360"/>
        <w:jc w:val="both"/>
        <w:rPr>
          <w:sz w:val="30"/>
          <w:szCs w:val="30"/>
        </w:rPr>
      </w:pPr>
      <w:r w:rsidRPr="00A3345A">
        <w:rPr>
          <w:sz w:val="30"/>
          <w:szCs w:val="30"/>
        </w:rPr>
        <w:lastRenderedPageBreak/>
        <w:t xml:space="preserve">Товар қиймати айрим товар ишлаб чиқарувчилар сарфлаган меҳнат билан белгиланмайди. Уларнинг ишлаб чиқаришдаги шаро-итлари ҳар хил бўлиб, кўпчилик товар ишлаб чиқарувчиларнинг ша-роити товар ишлаб чиқаришнинг ўртача ижтимоийлигига боғлиқ бўлади. Мана шу ўртача шароитда сарфланган меҳнат ижтимоий за-рурий меҳнатни билдиради ва товар қийматини белгилайди. Маса-лан, шартли равишда бирор-бир турдаги товарлар массасини </w:t>
      </w:r>
      <w:r w:rsidRPr="00A3345A">
        <w:rPr>
          <w:sz w:val="30"/>
          <w:szCs w:val="30"/>
          <w:lang w:val="uz-Cyrl-UZ"/>
        </w:rPr>
        <w:t xml:space="preserve">– </w:t>
      </w:r>
      <w:r w:rsidRPr="00A3345A">
        <w:rPr>
          <w:sz w:val="30"/>
          <w:szCs w:val="30"/>
        </w:rPr>
        <w:t>3 хил гуруҳдаги ишлаб чиқарувчилар томони</w:t>
      </w:r>
      <w:r w:rsidRPr="00A3345A">
        <w:rPr>
          <w:sz w:val="30"/>
          <w:szCs w:val="30"/>
          <w:lang w:val="uz-Cyrl-UZ"/>
        </w:rPr>
        <w:t>д</w:t>
      </w:r>
      <w:r w:rsidRPr="00A3345A">
        <w:rPr>
          <w:sz w:val="30"/>
          <w:szCs w:val="30"/>
        </w:rPr>
        <w:t>ан яратилган стулларни олиб кўрайлик. Дейлик, биринчи гуруҳ 200 дона стул ясаб, унинг ҳар би-рини ишлаб чиқариш учун 5 соат иш вақти сарф қилади. Иккинчи гуруҳдагилар 100 дона стул ишлаб чиқариб, унинг ҳар бири учун 8 соат иш вақти кетказади. Учинчи гуруҳдагилар 700 дона стул ишлаб чиқариб</w:t>
      </w:r>
      <w:r w:rsidRPr="00A3345A">
        <w:rPr>
          <w:sz w:val="30"/>
          <w:szCs w:val="30"/>
          <w:lang w:val="uz-Cyrl-UZ"/>
        </w:rPr>
        <w:t>,</w:t>
      </w:r>
      <w:r w:rsidRPr="00A3345A">
        <w:rPr>
          <w:sz w:val="30"/>
          <w:szCs w:val="30"/>
        </w:rPr>
        <w:t xml:space="preserve"> ҳар қайсисини яратиш учун 6 соат иш вақти сарф қил</w:t>
      </w:r>
      <w:r w:rsidRPr="00A3345A">
        <w:rPr>
          <w:sz w:val="30"/>
          <w:szCs w:val="30"/>
          <w:lang w:val="uz-Cyrl-UZ"/>
        </w:rPr>
        <w:t>а</w:t>
      </w:r>
      <w:r w:rsidRPr="00A3345A">
        <w:rPr>
          <w:sz w:val="30"/>
          <w:szCs w:val="30"/>
        </w:rPr>
        <w:t>ди. Ҳисоб-китоблар бўйича стуллар яратиш учун жами (200*5 – 100*8 – 700*6) 6000 соат иш вақти сарф бўлганлиги аниқланади. Стуллар-нинг жами минг дона. Демак, ҳар бир стул яратиш учун ижтимоий зарурий иш вақти 6 соатга тенгдир. Мана шу 6 соат товарларнинг асосий қисмини ишлаб чиқариш учун зарур бўлган ижтимоий меҳнатни ифодалайди.</w:t>
      </w:r>
    </w:p>
    <w:p w:rsidR="00A3345A" w:rsidRPr="00A3345A" w:rsidRDefault="00A3345A" w:rsidP="0066713A">
      <w:pPr>
        <w:spacing w:line="360" w:lineRule="auto"/>
        <w:ind w:left="-360" w:firstLine="360"/>
        <w:jc w:val="both"/>
        <w:rPr>
          <w:sz w:val="30"/>
          <w:szCs w:val="30"/>
        </w:rPr>
      </w:pPr>
      <w:r w:rsidRPr="00A3345A">
        <w:rPr>
          <w:sz w:val="30"/>
          <w:szCs w:val="30"/>
        </w:rPr>
        <w:t>Ҳар бир гуруҳда индивидуал иш вақти ўзига хослиги билан аж-ралиб, ўз ўрнига эга. Бунинг сабаби товар ишлаб чиқарувчиларнинг маълум бир товарни яратиш учун сарфлаган иш вақти турлича экан-лигидадир. Демак, ишлаб чиқарувчилар тайёрлаган товарнинг инди-видуал иш вақти турличадир. Лекин товарларни айирбошлашда улар-нинг индивидуал қиймати эмас, балки ижтимоий қиймати ҳисобга олинади. Жамиятда товар ишлаб чиқариш учун зарур бўлган иш вақти доимий хусусиятга эга эмас. Бунинг сабаби меҳнатнинг унум-дорлиги ҳар сафар ўзгариб туриши билан бирга</w:t>
      </w:r>
      <w:r w:rsidRPr="00A3345A">
        <w:rPr>
          <w:sz w:val="30"/>
          <w:szCs w:val="30"/>
          <w:lang w:val="uz-Cyrl-UZ"/>
        </w:rPr>
        <w:t>,</w:t>
      </w:r>
      <w:r w:rsidRPr="00A3345A">
        <w:rPr>
          <w:sz w:val="30"/>
          <w:szCs w:val="30"/>
        </w:rPr>
        <w:t xml:space="preserve"> товарга сарфланган иш вақтининг ҳам ўзгариб туришидадир. Товар қийматининг миқдо-ри ва унумдорлиги бошқа бир қанча омилларга боғлиқдир. Ишчи меҳнати ўртача даражасининг ўзгариши, фанлар </w:t>
      </w:r>
      <w:r w:rsidRPr="00A3345A">
        <w:rPr>
          <w:sz w:val="30"/>
          <w:szCs w:val="30"/>
        </w:rPr>
        <w:lastRenderedPageBreak/>
        <w:t xml:space="preserve">тараққиёти ва унинг технология жиҳатдан татбиқ қилиниши даражаси, ишлаб чиқариш жараёнининг ижтимоий комбинацияси, ишлаб чиқариш воситалари-нинг кўлами ва самарадорлиги кабилар шулар жумласидандир. </w:t>
      </w:r>
      <w:r>
        <w:rPr>
          <w:sz w:val="30"/>
          <w:szCs w:val="30"/>
        </w:rPr>
        <w:t>Уму</w:t>
      </w:r>
      <w:r w:rsidRPr="00A3345A">
        <w:rPr>
          <w:sz w:val="30"/>
          <w:szCs w:val="30"/>
        </w:rPr>
        <w:t xml:space="preserve">ман, меҳнат унумдорлиги қанча юқори бўлса, муайян товар ишлаб чиқариш учун зарур бўлган иш вақти шунчалик кам сарфланади. На-тижада товарда мужассамлашган меҳнат миқдори кам сарф қилина-ди, товарнинг қиймати пасайиб, арзонлашади ва аксинча. Шундай қилиб, товарнинг қиймат миқдори унда мужассамлашган меҳнат миқдорига нисбатан тўғри пропорционал равишда ва шу меҳнатнинг унумдорлик даражасига нисбатан тескари пропорционал ўзгариб ту-ради. Бинобарин, тадбиркор ишлаб чиқарувчилар ва умуман жамият меҳнат унумдорлигининг ўсишидан манфаатдордирлар. Чунки пиро-вард-натижада товар ишлаб чиқариш кўпаяди, сифати яхшиланади, арзонлашади. Бундан истеъмолчилар ҳам манфаатдор бўлади. </w:t>
      </w:r>
    </w:p>
    <w:p w:rsidR="00A3345A" w:rsidRPr="00A3345A" w:rsidRDefault="00A3345A" w:rsidP="0066713A">
      <w:pPr>
        <w:spacing w:line="360" w:lineRule="auto"/>
        <w:ind w:left="-360" w:firstLine="360"/>
        <w:jc w:val="both"/>
        <w:rPr>
          <w:sz w:val="30"/>
          <w:szCs w:val="30"/>
        </w:rPr>
      </w:pPr>
      <w:r w:rsidRPr="00A3345A">
        <w:rPr>
          <w:sz w:val="30"/>
          <w:szCs w:val="30"/>
        </w:rPr>
        <w:t>Товар айирбошлаш жараёнида меҳнатнинг турли хил даражаси ҳам ҳисобга олинади. Чунки оддий ва мураккаб меҳнат турлари бор. Товар қийматида оддий меҳнат ифодаланади. Махсус тайёргарлик кўрмасдан, ҳар бир соғлом киши бажариши мумкин бўлган меҳнат оддий меҳнатдир. Сувчи, ўроқчи кабиларнинг меҳнати ана шундай меҳнатдир. Бироқ токарь, инженер, электрпайвандчи, тракторчи ва ҳоказоларнинг меҳнати маълум даражада касбий малака ва маҳорат, яъни махсус тайёргарликни талаб қилади. Бу мураккаб меҳнатдир. Оз миқдордаги мураккаб меҳнат натижаси кўп миқдордаги оддий меҳнатга тенгдир. Товар энг мураккаб меҳнатнинг маҳсули бўлган, қиймат шу вақт бирлигида оддий меҳнат сарфланиши орқали яратил-ган қийматдан юқори бўлади. Мураккаб меҳнатни оддий меҳнатга тенглаштириш бозорда индивидуал сарфларни ижтимоий зарур сарф-ларга тенглаштириш билан биргаликда рўй беради.</w:t>
      </w:r>
    </w:p>
    <w:p w:rsidR="00A3345A" w:rsidRPr="00A3345A" w:rsidRDefault="00A3345A" w:rsidP="0066713A">
      <w:pPr>
        <w:spacing w:line="360" w:lineRule="auto"/>
        <w:ind w:left="-360" w:firstLine="360"/>
        <w:jc w:val="both"/>
        <w:rPr>
          <w:sz w:val="30"/>
          <w:szCs w:val="30"/>
        </w:rPr>
      </w:pPr>
      <w:r w:rsidRPr="00A3345A">
        <w:rPr>
          <w:sz w:val="30"/>
          <w:szCs w:val="30"/>
        </w:rPr>
        <w:t> </w:t>
      </w:r>
    </w:p>
    <w:p w:rsidR="00A3345A" w:rsidRPr="00A3345A" w:rsidRDefault="00A3345A" w:rsidP="0066713A">
      <w:pPr>
        <w:spacing w:line="360" w:lineRule="auto"/>
        <w:ind w:left="-360" w:firstLine="360"/>
        <w:jc w:val="center"/>
        <w:rPr>
          <w:b/>
          <w:bCs/>
          <w:sz w:val="30"/>
          <w:szCs w:val="30"/>
          <w:lang w:val="uz-Cyrl-UZ"/>
        </w:rPr>
      </w:pPr>
      <w:r w:rsidRPr="00A3345A">
        <w:rPr>
          <w:b/>
          <w:bCs/>
          <w:sz w:val="30"/>
          <w:szCs w:val="30"/>
        </w:rPr>
        <w:lastRenderedPageBreak/>
        <w:t xml:space="preserve">Қиймат шаклларининг ривожланиши </w:t>
      </w:r>
    </w:p>
    <w:p w:rsidR="00A3345A" w:rsidRPr="00A3345A" w:rsidRDefault="00A3345A" w:rsidP="0066713A">
      <w:pPr>
        <w:spacing w:line="360" w:lineRule="auto"/>
        <w:ind w:left="-360" w:firstLine="360"/>
        <w:jc w:val="center"/>
        <w:rPr>
          <w:b/>
          <w:bCs/>
          <w:sz w:val="30"/>
          <w:szCs w:val="30"/>
          <w:lang w:val="uz-Cyrl-UZ"/>
        </w:rPr>
      </w:pPr>
      <w:r w:rsidRPr="00A3345A">
        <w:rPr>
          <w:b/>
          <w:bCs/>
          <w:sz w:val="30"/>
          <w:szCs w:val="30"/>
          <w:lang w:val="uz-Cyrl-UZ"/>
        </w:rPr>
        <w:t>ва пулнинг пайдо бўлиши</w:t>
      </w:r>
    </w:p>
    <w:p w:rsidR="00A3345A" w:rsidRPr="00A3345A" w:rsidRDefault="00A3345A" w:rsidP="0066713A">
      <w:pPr>
        <w:spacing w:line="360" w:lineRule="auto"/>
        <w:ind w:left="-360" w:firstLine="360"/>
        <w:jc w:val="both"/>
        <w:rPr>
          <w:sz w:val="30"/>
          <w:szCs w:val="30"/>
        </w:rPr>
      </w:pPr>
      <w:r w:rsidRPr="00A3345A">
        <w:rPr>
          <w:sz w:val="30"/>
          <w:szCs w:val="30"/>
          <w:lang w:val="uz-Cyrl-UZ"/>
        </w:rPr>
        <w:t xml:space="preserve">Ижтимоий меҳнат тақсимоти, юқорида қайд этилганидек, мус-тақил товар эгалари ўртасида иқтисодий неъматларни ўзаро алмаш-тиришни тақозо этади. Масалан, битта болтани битта қўйга, бир қоп унни уч бўлак матога ва ҳоказо тарзда алмаштириш ҳам мумкин. </w:t>
      </w:r>
      <w:r w:rsidRPr="00A3345A">
        <w:rPr>
          <w:sz w:val="30"/>
          <w:szCs w:val="30"/>
        </w:rPr>
        <w:t xml:space="preserve">Маълумки, бирор товарнинг қиймати уни бошқа товарга айирбошла-ганда маълум бўлади (Т-Т). Бир қарашда, айирбошлаш вақтида то-варлар бир хил роль ўйнагандек кўринади. Аслида эса бу роль турли-чадир. Бир товар ўз қийматини бошқа товарга нисбатан ифодалайди. Иккинчи товар эса </w:t>
      </w:r>
      <w:r w:rsidRPr="00A3345A">
        <w:rPr>
          <w:sz w:val="30"/>
          <w:szCs w:val="30"/>
          <w:lang w:val="uz-Cyrl-UZ"/>
        </w:rPr>
        <w:t>эквивалент сифатида</w:t>
      </w:r>
      <w:r w:rsidRPr="00A3345A">
        <w:rPr>
          <w:sz w:val="30"/>
          <w:szCs w:val="30"/>
        </w:rPr>
        <w:t xml:space="preserve"> биринчи товар</w:t>
      </w:r>
      <w:r w:rsidRPr="00A3345A">
        <w:rPr>
          <w:sz w:val="30"/>
          <w:szCs w:val="30"/>
          <w:lang w:val="uz-Cyrl-UZ"/>
        </w:rPr>
        <w:t>нинг</w:t>
      </w:r>
      <w:r w:rsidRPr="00A3345A">
        <w:rPr>
          <w:sz w:val="30"/>
          <w:szCs w:val="30"/>
        </w:rPr>
        <w:t xml:space="preserve"> қийма-тини </w:t>
      </w:r>
      <w:r w:rsidRPr="00A3345A">
        <w:rPr>
          <w:sz w:val="30"/>
          <w:szCs w:val="30"/>
          <w:lang w:val="uz-Cyrl-UZ"/>
        </w:rPr>
        <w:t>белгилайди</w:t>
      </w:r>
      <w:r w:rsidRPr="00A3345A">
        <w:rPr>
          <w:sz w:val="30"/>
          <w:szCs w:val="30"/>
        </w:rPr>
        <w:t>. Эквивалент роли чиқади қийматнинг эквивалент шаклини ташкил этади. Худди мана шу ўринда пулнинг куртаги мавжуд.</w:t>
      </w:r>
    </w:p>
    <w:p w:rsidR="00A3345A" w:rsidRPr="00A3345A" w:rsidRDefault="00A3345A" w:rsidP="0066713A">
      <w:pPr>
        <w:spacing w:line="360" w:lineRule="auto"/>
        <w:ind w:left="-360" w:firstLine="360"/>
        <w:jc w:val="both"/>
        <w:rPr>
          <w:sz w:val="30"/>
          <w:szCs w:val="30"/>
        </w:rPr>
      </w:pPr>
      <w:r w:rsidRPr="00A3345A">
        <w:rPr>
          <w:sz w:val="30"/>
          <w:szCs w:val="30"/>
        </w:rPr>
        <w:t>Аммо натура шаклида алмаштириш кўп ноқулайликларга эга. Чунончи, бир жуфт этик тиккан этикдўз ўз товарини унга а</w:t>
      </w:r>
      <w:r w:rsidRPr="00A3345A">
        <w:rPr>
          <w:sz w:val="30"/>
          <w:szCs w:val="30"/>
          <w:lang w:val="uz-Cyrl-UZ"/>
        </w:rPr>
        <w:t>л</w:t>
      </w:r>
      <w:r w:rsidRPr="00A3345A">
        <w:rPr>
          <w:sz w:val="30"/>
          <w:szCs w:val="30"/>
        </w:rPr>
        <w:t>маштир-моқчи. Бироқ этикка муҳтож бўлган кишида ортиқча ун бўлмаслиги мумкин. Табиийки, икки киши ўртасида товар алмаштириш амалга ошмайди. Ижтимоий меҳнат тақсимоти қанчалик чуқур ва ишлаб чиқарилаётган товар хили қанчалик кўп бўлса, кўрсатилган вазият шу қадар эҳтимолга яқин бўлади. Натурал товар алмашинувининг бошқа бир муаммоси</w:t>
      </w:r>
      <w:r w:rsidRPr="00A3345A">
        <w:rPr>
          <w:sz w:val="30"/>
          <w:szCs w:val="30"/>
          <w:lang w:val="uz-Cyrl-UZ"/>
        </w:rPr>
        <w:t xml:space="preserve"> </w:t>
      </w:r>
      <w:r w:rsidRPr="00A3345A">
        <w:rPr>
          <w:sz w:val="30"/>
          <w:szCs w:val="30"/>
        </w:rPr>
        <w:t>–</w:t>
      </w:r>
      <w:r w:rsidRPr="00A3345A">
        <w:rPr>
          <w:sz w:val="30"/>
          <w:szCs w:val="30"/>
          <w:lang w:val="uz-Cyrl-UZ"/>
        </w:rPr>
        <w:t xml:space="preserve"> </w:t>
      </w:r>
      <w:r w:rsidRPr="00A3345A">
        <w:rPr>
          <w:sz w:val="30"/>
          <w:szCs w:val="30"/>
        </w:rPr>
        <w:t xml:space="preserve">алмашинаётган неъматларнинг миқдорий нисбатла-рини аниқлашга боғлиқдир. Бир жуфт этик учун қанча ун бериш ке-рак? Бу товарлар этик ва уннинг хусусиятлари эса бир-бирига мут-лақо ўхшамайди. Шунинг учун алмашув пайтида улар қийматининг бирон ташқи ўлчови бўлмаган вақтда бундай товарларнинг миқдори нисбати ҳақида келишиб олиш анча мушкул. Бунинг устига, кўпгина неъматларни қисмларга парчалаб бўлмайди. Ҳатто, бундай алмашув-нинг нисбатлари ҳақида келишиб олинган бўлса-да, </w:t>
      </w:r>
      <w:r w:rsidRPr="00A3345A">
        <w:rPr>
          <w:sz w:val="30"/>
          <w:szCs w:val="30"/>
        </w:rPr>
        <w:lastRenderedPageBreak/>
        <w:t>уларни бир-би-рига алмаштириш бир қадар қийин. Бундай зиддиятларнинг барини ҳал этиш учун эса пул ишлатиш зарур эканлиги аён бўлади.</w:t>
      </w:r>
    </w:p>
    <w:p w:rsidR="00A3345A" w:rsidRPr="00A3345A" w:rsidRDefault="00A3345A" w:rsidP="0066713A">
      <w:pPr>
        <w:spacing w:line="360" w:lineRule="auto"/>
        <w:ind w:left="-360" w:firstLine="360"/>
        <w:jc w:val="both"/>
        <w:rPr>
          <w:sz w:val="30"/>
          <w:szCs w:val="30"/>
        </w:rPr>
      </w:pPr>
      <w:r w:rsidRPr="00A3345A">
        <w:rPr>
          <w:sz w:val="30"/>
          <w:szCs w:val="30"/>
        </w:rPr>
        <w:t>Пул алмашув жараёнини анча осонлаштиради. Энди этикдўз-нинг уни бор кишиларнинг ҳаммаси билан учрашиб, уларга ўз това-рини таклиф этишига ҳожат қолмайди. Чунки у ўз этиклар</w:t>
      </w:r>
      <w:r w:rsidRPr="00A3345A">
        <w:rPr>
          <w:sz w:val="30"/>
          <w:szCs w:val="30"/>
          <w:lang w:val="uz-Cyrl-UZ"/>
        </w:rPr>
        <w:t>и</w:t>
      </w:r>
      <w:r w:rsidRPr="00A3345A">
        <w:rPr>
          <w:sz w:val="30"/>
          <w:szCs w:val="30"/>
        </w:rPr>
        <w:t xml:space="preserve">ни ҳар бир кишига сотиши ва тушган пулга зарур нарсаларни сотиб олиш мумкин. Ушбу ҳолда пул жамият (харидор қиёфасида) нинг этикдўз меҳнатини тан олгани, уни муайян тарзда баҳолалаганлиги ва этик-дўзга тегишли миқдорда иқтисодий неъматлар сотиб олиш ҳуқуқини берганлигини кўрсатувчи тилхат бўлиб хизмат қилади. Негаки, меҳнат нархи ҳажми товар учун берилган пул ҳажмида ифодаланади. </w:t>
      </w:r>
    </w:p>
    <w:p w:rsidR="00A3345A" w:rsidRPr="00A3345A" w:rsidRDefault="00A3345A" w:rsidP="0066713A">
      <w:pPr>
        <w:spacing w:line="360" w:lineRule="auto"/>
        <w:ind w:left="-360" w:firstLine="360"/>
        <w:jc w:val="both"/>
        <w:rPr>
          <w:sz w:val="30"/>
          <w:szCs w:val="30"/>
        </w:rPr>
      </w:pPr>
      <w:r w:rsidRPr="00A3345A">
        <w:rPr>
          <w:sz w:val="30"/>
          <w:szCs w:val="30"/>
        </w:rPr>
        <w:t>Демак, товарлар бир-бирига нисбатан қийматли бўлганлиги учун айирбошланади. Товарнинг қиймат шакллари пул кўринишига ўтгунга қадар бир қатор босқични босиб ўтди. Тарихда турли маҳ-сулотлар бир-бирининг эквиваленти ролини ўйнаган. Ибтидоий жа-моа тузуми шароитида жамоа аъзолари ўзининг бирор маҳсулотини аҳён-аҳёндагина бошқа жамоанинг маҳсулотига айирбошлаган, бош-қа жамоа маҳсулоти фақат айрим айирбошлов актларидагина эква-лент ролини бажарган. Бу қийматнинг оддий, камдан-кам учрайдиган ёки тасодифий шартли равишда пайдо бўлган шаклидир.</w:t>
      </w:r>
    </w:p>
    <w:p w:rsidR="00A3345A" w:rsidRPr="00A3345A" w:rsidRDefault="00A3345A" w:rsidP="0066713A">
      <w:pPr>
        <w:spacing w:line="360" w:lineRule="auto"/>
        <w:ind w:left="-360" w:firstLine="360"/>
        <w:jc w:val="both"/>
        <w:rPr>
          <w:sz w:val="30"/>
          <w:szCs w:val="30"/>
        </w:rPr>
      </w:pPr>
      <w:r w:rsidRPr="00A3345A">
        <w:rPr>
          <w:sz w:val="30"/>
          <w:szCs w:val="30"/>
        </w:rPr>
        <w:t xml:space="preserve">Товар бўлган мато, масалан, буғдой ўз жисмий шаклидан фарқ-ланадиган бошқа ҳеч қандай қиймат шаклига кирмасдан матога бараварлаштирилганда ўз қиймат бирлигини намоён қилади. Шунинг учун ҳам бирор товарнинг эквивалент шакли унинг бошқа товарга бевосита айирбош қилиниш шаклидир, холос. Хоҳ буғдой эквива-лент, мато нисбий қиймат бўлсин ёки, аксинча, мато эквивалент, буғ-дой нисбий қиймат бўлсин, бундан қатъи назар, буғдойнинг қиймат миқдори уни ишлаб </w:t>
      </w:r>
      <w:r w:rsidRPr="00A3345A">
        <w:rPr>
          <w:sz w:val="30"/>
          <w:szCs w:val="30"/>
        </w:rPr>
        <w:lastRenderedPageBreak/>
        <w:t>чиқариш учун сарфланган иш вақти билан бел-гиланади. Демак, унинг қиймат шаклига боғлиқ бўлмайди.</w:t>
      </w:r>
    </w:p>
    <w:p w:rsidR="00A3345A" w:rsidRPr="00A3345A" w:rsidRDefault="00A3345A" w:rsidP="0066713A">
      <w:pPr>
        <w:spacing w:line="360" w:lineRule="auto"/>
        <w:ind w:left="-360" w:firstLine="360"/>
        <w:jc w:val="both"/>
        <w:rPr>
          <w:sz w:val="30"/>
          <w:szCs w:val="30"/>
        </w:rPr>
      </w:pPr>
      <w:r w:rsidRPr="00A3345A">
        <w:rPr>
          <w:sz w:val="30"/>
          <w:szCs w:val="30"/>
        </w:rPr>
        <w:t xml:space="preserve">Қийматнинг мазкур кўринишида </w:t>
      </w:r>
      <w:smartTag w:uri="urn:schemas-microsoft-com:office:smarttags" w:element="metricconverter">
        <w:smartTagPr>
          <w:attr w:name="ProductID" w:val="20 кг"/>
        </w:smartTagPr>
        <w:r w:rsidRPr="00A3345A">
          <w:rPr>
            <w:sz w:val="30"/>
            <w:szCs w:val="30"/>
          </w:rPr>
          <w:t>20 кг</w:t>
        </w:r>
      </w:smartTag>
      <w:r w:rsidRPr="00A3345A">
        <w:rPr>
          <w:sz w:val="30"/>
          <w:szCs w:val="30"/>
        </w:rPr>
        <w:t xml:space="preserve"> буғдой 3 бўлак мато билан тенг қийматга эга эканлиги маълум бўлади. 3 бўлак матонинг қиймати </w:t>
      </w:r>
      <w:smartTag w:uri="urn:schemas-microsoft-com:office:smarttags" w:element="metricconverter">
        <w:smartTagPr>
          <w:attr w:name="ProductID" w:val="20 кг"/>
        </w:smartTagPr>
        <w:r w:rsidRPr="00A3345A">
          <w:rPr>
            <w:sz w:val="30"/>
            <w:szCs w:val="30"/>
          </w:rPr>
          <w:t>20 кг</w:t>
        </w:r>
      </w:smartTag>
      <w:r w:rsidRPr="00A3345A">
        <w:rPr>
          <w:sz w:val="30"/>
          <w:szCs w:val="30"/>
        </w:rPr>
        <w:t xml:space="preserve"> буғдойнинг истеъмол қиймати билан ўлчанмоқда. Шунингдек, болта ўзининг натурал шаклидан қатъи назар, мустақил равишда қиймат шаклига эга бўлади ва ўрин алмашиб, эквивалент ролини бажариши ҳам мумкин. 3 бўлак матонинг </w:t>
      </w:r>
      <w:smartTag w:uri="urn:schemas-microsoft-com:office:smarttags" w:element="metricconverter">
        <w:smartTagPr>
          <w:attr w:name="ProductID" w:val="20 кг"/>
        </w:smartTagPr>
        <w:r w:rsidRPr="00A3345A">
          <w:rPr>
            <w:sz w:val="30"/>
            <w:szCs w:val="30"/>
          </w:rPr>
          <w:t>20 кг</w:t>
        </w:r>
      </w:smartTag>
      <w:r w:rsidRPr="00A3345A">
        <w:rPr>
          <w:sz w:val="30"/>
          <w:szCs w:val="30"/>
        </w:rPr>
        <w:t xml:space="preserve"> буғдойга тенг бўлиши уларни ишлаб чиқариш учун сарф бўлган меҳнат миқдори-нинг тенглигига боғлиқ. Қийматнинг бу кўринишида маълум бир товар қиймати нисбий шаклда иштирок этганда, эквивалент шаклини инкор этади. Агар эквивалент вазиятида бўлса, қийматнинг нисбий шаклини инкор этади. Демак, айни бир товар бир вақтнинг ўзида ҳам қийматнинг нисбий шаклида, ҳам эквивалент кўринишида намоён бўла олмайди.</w:t>
      </w:r>
    </w:p>
    <w:p w:rsidR="00A3345A" w:rsidRPr="00A3345A" w:rsidRDefault="00A3345A" w:rsidP="0066713A">
      <w:pPr>
        <w:spacing w:line="360" w:lineRule="auto"/>
        <w:ind w:left="-360" w:firstLine="360"/>
        <w:jc w:val="both"/>
        <w:rPr>
          <w:sz w:val="30"/>
          <w:szCs w:val="30"/>
        </w:rPr>
      </w:pPr>
      <w:r w:rsidRPr="00A3345A">
        <w:rPr>
          <w:sz w:val="30"/>
          <w:szCs w:val="30"/>
        </w:rPr>
        <w:t>Қийматнинг оддий тасодифий шакли қийматнинг нисбий шакли билан эквивалент шаклининг алоҳидалигидадир. Айирбошлаш жа-раёнида бу икки хусусият турли муносабатларни ифодалайди.</w:t>
      </w:r>
    </w:p>
    <w:p w:rsidR="00A3345A" w:rsidRPr="00A3345A" w:rsidRDefault="00A3345A" w:rsidP="0066713A">
      <w:pPr>
        <w:spacing w:line="360" w:lineRule="auto"/>
        <w:ind w:left="-360" w:firstLine="360"/>
        <w:jc w:val="both"/>
        <w:rPr>
          <w:sz w:val="30"/>
          <w:szCs w:val="30"/>
        </w:rPr>
      </w:pPr>
      <w:r w:rsidRPr="00A3345A">
        <w:rPr>
          <w:sz w:val="30"/>
          <w:szCs w:val="30"/>
        </w:rPr>
        <w:t>Меҳнат тақсимоти чуқурлашиб, кўпроқ барқарор бўла бориши ва конкрет меҳнатнинг кўпдан-кўп турларини қамраб олиши муноса-бати билан тобора кўп миқдордаги маҳсулотлар айирбошлашга жалб этила бошлайди. Бу ерда бир товар бошқа қатор товарларга айирбош-ланади. Қийматнинг оддий тасодифий шакли ўзининг кенгайган тўла шаклига ўсиб ўтади.</w:t>
      </w:r>
    </w:p>
    <w:p w:rsidR="00A3345A" w:rsidRPr="00A3345A" w:rsidRDefault="00A3345A" w:rsidP="0066713A">
      <w:pPr>
        <w:spacing w:line="360" w:lineRule="auto"/>
        <w:ind w:left="-360" w:firstLine="360"/>
        <w:jc w:val="both"/>
        <w:rPr>
          <w:sz w:val="30"/>
          <w:szCs w:val="30"/>
        </w:rPr>
      </w:pPr>
      <w:r w:rsidRPr="00A3345A">
        <w:rPr>
          <w:sz w:val="30"/>
          <w:szCs w:val="30"/>
        </w:rPr>
        <w:t>Ижтимоий меҳнат тақсимотининг янада ривожланиши, товар ишлаб чиқаришнинг ўсиши, айирбошлашнинг тобора мунтазамла-шиб бориши шунга олиб келдики, барча товарлар дунёсидан бошқа товарларга тобора кўпроқ айирбошланадиган товарлар ажралиб чиқа бошлайди. Бу қийматнинг умумий шакли фойда бўлганлигини билдирар эди.</w:t>
      </w:r>
    </w:p>
    <w:p w:rsidR="00A3345A" w:rsidRPr="00A3345A" w:rsidRDefault="00A3345A" w:rsidP="0066713A">
      <w:pPr>
        <w:spacing w:line="360" w:lineRule="auto"/>
        <w:ind w:left="-360" w:firstLine="360"/>
        <w:jc w:val="both"/>
        <w:rPr>
          <w:sz w:val="30"/>
          <w:szCs w:val="30"/>
        </w:rPr>
      </w:pPr>
      <w:r w:rsidRPr="00A3345A">
        <w:rPr>
          <w:sz w:val="30"/>
          <w:szCs w:val="30"/>
        </w:rPr>
        <w:lastRenderedPageBreak/>
        <w:t xml:space="preserve">Ҳар қандай товар бевосита айирбошланиш лаёқатига эга бўл-ганлиги учун товар </w:t>
      </w:r>
      <w:r w:rsidRPr="00A3345A">
        <w:rPr>
          <w:b/>
          <w:bCs/>
          <w:sz w:val="30"/>
          <w:szCs w:val="30"/>
        </w:rPr>
        <w:t>умумий эквивалент</w:t>
      </w:r>
      <w:r w:rsidRPr="00A3345A">
        <w:rPr>
          <w:sz w:val="30"/>
          <w:szCs w:val="30"/>
        </w:rPr>
        <w:t xml:space="preserve"> деб аталади. Турли халқлар-да ва айнан бир халқ тарихининг турли босқичларида ҳар хил маҳсу-лотлар масалан (ҳайвон, мўйна, зайтун ёғи, тери, фил суяги ва бошқа-лар) умумий эквивалент вазифасини бажарган.</w:t>
      </w:r>
    </w:p>
    <w:p w:rsidR="00A3345A" w:rsidRPr="00A3345A" w:rsidRDefault="00A3345A" w:rsidP="0066713A">
      <w:pPr>
        <w:spacing w:line="360" w:lineRule="auto"/>
        <w:ind w:left="-360" w:firstLine="360"/>
        <w:jc w:val="both"/>
        <w:rPr>
          <w:sz w:val="30"/>
          <w:szCs w:val="30"/>
        </w:rPr>
      </w:pPr>
      <w:r w:rsidRPr="00A3345A">
        <w:rPr>
          <w:sz w:val="30"/>
          <w:szCs w:val="30"/>
        </w:rPr>
        <w:t>Товар муносабатларининг ривожланиши натижасида қиймат-нинг умумий шакли вужудга келади. Энди барча товарлар ўз қиймат-ларини фақат битта товар истеъмол қийматида намоён этадиган бўлади.</w:t>
      </w:r>
    </w:p>
    <w:p w:rsidR="00A3345A" w:rsidRPr="00A3345A" w:rsidRDefault="00A3345A" w:rsidP="0066713A">
      <w:pPr>
        <w:spacing w:line="360" w:lineRule="auto"/>
        <w:ind w:left="-360" w:firstLine="360"/>
        <w:jc w:val="both"/>
        <w:rPr>
          <w:sz w:val="30"/>
          <w:szCs w:val="30"/>
        </w:rPr>
      </w:pPr>
      <w:r w:rsidRPr="00A3345A">
        <w:rPr>
          <w:sz w:val="30"/>
          <w:szCs w:val="30"/>
        </w:rPr>
        <w:t>Умумий эквивалент вазифасини ўтовчи товарлар осонликча майда бўлаклар, қисмларга бўлиниши, ўз сифати ва ҳажмини ўзгар-тирмаслиги, об-ҳаво, турли табиат таъсирларида тез бузилмаслиги ҳамда олис масофаларга осонлик билан олиб бориб савдо қилишда афзалликларга ва узоқ вақтгача сақлаш имкониятларига эга эканлиги билан ажралиб туради.</w:t>
      </w:r>
    </w:p>
    <w:p w:rsidR="00A3345A" w:rsidRPr="00A3345A" w:rsidRDefault="00A3345A" w:rsidP="0066713A">
      <w:pPr>
        <w:spacing w:line="360" w:lineRule="auto"/>
        <w:ind w:left="-360" w:firstLine="360"/>
        <w:jc w:val="both"/>
        <w:rPr>
          <w:sz w:val="30"/>
          <w:szCs w:val="30"/>
        </w:rPr>
      </w:pPr>
      <w:r w:rsidRPr="00A3345A">
        <w:rPr>
          <w:sz w:val="30"/>
          <w:szCs w:val="30"/>
        </w:rPr>
        <w:t>Вақтлар ўтиши билан деярли ҳамма ерда бундай вазифа кумуш ва олтинга ўтади, бу эса қийматнинг пул шаклига ўтишига олиб ке-лади. Шундай қилиб, Т</w:t>
      </w:r>
      <w:r w:rsidRPr="00A3345A">
        <w:rPr>
          <w:sz w:val="30"/>
          <w:szCs w:val="30"/>
          <w:lang w:val="uz-Cyrl-UZ"/>
        </w:rPr>
        <w:t xml:space="preserve"> </w:t>
      </w:r>
      <w:r w:rsidRPr="00A3345A">
        <w:rPr>
          <w:sz w:val="30"/>
          <w:szCs w:val="30"/>
        </w:rPr>
        <w:t>–</w:t>
      </w:r>
      <w:r w:rsidRPr="00A3345A">
        <w:rPr>
          <w:sz w:val="30"/>
          <w:szCs w:val="30"/>
          <w:lang w:val="uz-Cyrl-UZ"/>
        </w:rPr>
        <w:t xml:space="preserve"> </w:t>
      </w:r>
      <w:r w:rsidRPr="00A3345A">
        <w:rPr>
          <w:sz w:val="30"/>
          <w:szCs w:val="30"/>
        </w:rPr>
        <w:t>Т шакли Т</w:t>
      </w:r>
      <w:r w:rsidRPr="00A3345A">
        <w:rPr>
          <w:sz w:val="30"/>
          <w:szCs w:val="30"/>
          <w:lang w:val="uz-Cyrl-UZ"/>
        </w:rPr>
        <w:t xml:space="preserve"> </w:t>
      </w:r>
      <w:r w:rsidRPr="00A3345A">
        <w:rPr>
          <w:sz w:val="30"/>
          <w:szCs w:val="30"/>
        </w:rPr>
        <w:t>–</w:t>
      </w:r>
      <w:r w:rsidRPr="00A3345A">
        <w:rPr>
          <w:sz w:val="30"/>
          <w:szCs w:val="30"/>
          <w:lang w:val="uz-Cyrl-UZ"/>
        </w:rPr>
        <w:t xml:space="preserve"> </w:t>
      </w:r>
      <w:r w:rsidRPr="00A3345A">
        <w:rPr>
          <w:sz w:val="30"/>
          <w:szCs w:val="30"/>
        </w:rPr>
        <w:t>П</w:t>
      </w:r>
      <w:r w:rsidRPr="00A3345A">
        <w:rPr>
          <w:sz w:val="30"/>
          <w:szCs w:val="30"/>
          <w:lang w:val="uz-Cyrl-UZ"/>
        </w:rPr>
        <w:t xml:space="preserve"> </w:t>
      </w:r>
      <w:r w:rsidRPr="00A3345A">
        <w:rPr>
          <w:sz w:val="30"/>
          <w:szCs w:val="30"/>
        </w:rPr>
        <w:t>–</w:t>
      </w:r>
      <w:r w:rsidRPr="00A3345A">
        <w:rPr>
          <w:sz w:val="30"/>
          <w:szCs w:val="30"/>
          <w:lang w:val="uz-Cyrl-UZ"/>
        </w:rPr>
        <w:t xml:space="preserve"> </w:t>
      </w:r>
      <w:r w:rsidRPr="00A3345A">
        <w:rPr>
          <w:sz w:val="30"/>
          <w:szCs w:val="30"/>
        </w:rPr>
        <w:t>Т</w:t>
      </w:r>
      <w:r w:rsidRPr="00A3345A">
        <w:rPr>
          <w:sz w:val="30"/>
          <w:szCs w:val="30"/>
          <w:lang w:val="uz-Cyrl-UZ"/>
        </w:rPr>
        <w:t xml:space="preserve"> </w:t>
      </w:r>
      <w:r w:rsidRPr="00A3345A">
        <w:rPr>
          <w:sz w:val="30"/>
          <w:szCs w:val="30"/>
        </w:rPr>
        <w:t>формуласига айланади. Пул ҳисоб бирлиги (қиймат ўлчови) сифатида ишлатила бошлайди.</w:t>
      </w:r>
    </w:p>
    <w:p w:rsidR="00A3345A" w:rsidRPr="00A3345A" w:rsidRDefault="00A3345A" w:rsidP="0066713A">
      <w:pPr>
        <w:spacing w:line="360" w:lineRule="auto"/>
        <w:ind w:left="-360" w:firstLine="360"/>
        <w:jc w:val="both"/>
        <w:rPr>
          <w:sz w:val="30"/>
          <w:szCs w:val="30"/>
        </w:rPr>
      </w:pPr>
      <w:r w:rsidRPr="00A3345A">
        <w:rPr>
          <w:sz w:val="30"/>
          <w:szCs w:val="30"/>
        </w:rPr>
        <w:t xml:space="preserve">Қийматнинг пул шакли товар ишлаб чиқариш ва айирбошлаш муносабатларининг ўзига хос ижтимоий тараққиёт маҳсулидир. Пул ҳисоб бирлиги (қиймат ўлчови) сифатида ишлатилади. Товарнинг ал-машув қиймати пул бирликларининг муайян миқдорида, яъни товар-нинг баҳосида ифодаланади. Муомала воситаси функциясини бажа-риши учун нақд пул зарур бўлиб қолганда баҳони аниқлаш учун сотувчилар ва харидорлар товарни харидор қўлида бор, деб фараз қилинган идеал пул бирликларининг муайян миқдорига хаёлан ал-маштирадилар. Пулнинг қийматини сақлаб қолиш воситаси сифатида фойдаланилади. Бунда пул ялпи бойлик тимсоли сифатида майдонга чиқади. Сотилган буғдойнинг пул эквиваленти унинг қиймати мато сотиб олингунча сақлаб қолинади. </w:t>
      </w:r>
      <w:r w:rsidRPr="00A3345A">
        <w:rPr>
          <w:sz w:val="30"/>
          <w:szCs w:val="30"/>
        </w:rPr>
        <w:lastRenderedPageBreak/>
        <w:t>Пулнинг қийматни сақлаш қоби-лиятидан бойлик жамғариш учун фойдаланилади.</w:t>
      </w:r>
    </w:p>
    <w:p w:rsidR="00A3345A" w:rsidRPr="00A3345A" w:rsidRDefault="00A3345A" w:rsidP="0066713A">
      <w:pPr>
        <w:spacing w:line="360" w:lineRule="auto"/>
        <w:ind w:left="-360" w:firstLine="360"/>
        <w:jc w:val="both"/>
        <w:rPr>
          <w:sz w:val="30"/>
          <w:szCs w:val="30"/>
        </w:rPr>
      </w:pPr>
      <w:r w:rsidRPr="00A3345A">
        <w:rPr>
          <w:sz w:val="30"/>
          <w:szCs w:val="30"/>
        </w:rPr>
        <w:t>Машҳур инглиз иқтисодчиси Л.Харрис таърифидан фойдаланиб қайд этиш мумкинки, «пул ҳар қандай товар бўлиб, муомала восита-си, ҳисоб бирлиги ва қийматни сақлаш воситаси сифатида амал қилади»</w:t>
      </w:r>
      <w:r w:rsidRPr="00A3345A">
        <w:rPr>
          <w:sz w:val="30"/>
          <w:szCs w:val="30"/>
          <w:lang w:val="uz-Cyrl-UZ"/>
        </w:rPr>
        <w:t>.</w:t>
      </w:r>
      <w:r w:rsidRPr="00A3345A">
        <w:rPr>
          <w:rStyle w:val="a4"/>
          <w:sz w:val="30"/>
          <w:szCs w:val="30"/>
        </w:rPr>
        <w:footnoteReference w:id="2"/>
      </w:r>
      <w:r w:rsidRPr="00A3345A">
        <w:rPr>
          <w:rStyle w:val="a4"/>
          <w:sz w:val="30"/>
          <w:szCs w:val="30"/>
        </w:rPr>
        <w:t>[16]</w:t>
      </w:r>
    </w:p>
    <w:p w:rsidR="00A3345A" w:rsidRPr="00A3345A" w:rsidRDefault="00A3345A" w:rsidP="0066713A">
      <w:pPr>
        <w:spacing w:line="360" w:lineRule="auto"/>
        <w:ind w:left="-360" w:firstLine="360"/>
        <w:jc w:val="both"/>
        <w:rPr>
          <w:sz w:val="30"/>
          <w:szCs w:val="30"/>
        </w:rPr>
      </w:pPr>
      <w:r w:rsidRPr="00A3345A">
        <w:rPr>
          <w:sz w:val="30"/>
          <w:szCs w:val="30"/>
        </w:rPr>
        <w:t>Пул сифатида турли (энг тарқалган ва қимматли) товарлар (чор-ва, мўйна, қимматли металл буюмлар ва ҳоказолар) ишлатилиши мумкин. Иқтисодиёти етарлича ривожланган жамиятларда металл (олтин, кумуш, мис, темир) танга</w:t>
      </w:r>
      <w:r w:rsidRPr="00A3345A">
        <w:rPr>
          <w:sz w:val="30"/>
          <w:szCs w:val="30"/>
          <w:lang w:val="uz-Cyrl-UZ"/>
        </w:rPr>
        <w:t>-</w:t>
      </w:r>
      <w:r w:rsidRPr="00A3345A">
        <w:rPr>
          <w:sz w:val="30"/>
          <w:szCs w:val="30"/>
        </w:rPr>
        <w:t>чақалар муомалада бўлади. Чунки улар муомалада қулай: узоқ вақт ўз хоссалари сақланади, уларни олиб юриш ва сақлаш, турли вариантларда асраш қулай. Қийматнинг пул шаклида пайдо бўлиши пулнинг келиб чиқиши демакдир. У то-вар-пул муносабатларининг ривожида жуда муҳим роль ўйнайди, то-вар-пул муносабатларининг айрим зиддиятларини ҳал қилади ва айни вақтда кучайтиради</w:t>
      </w:r>
      <w:r w:rsidRPr="00A3345A">
        <w:rPr>
          <w:sz w:val="30"/>
          <w:szCs w:val="30"/>
          <w:lang w:val="uz-Cyrl-UZ"/>
        </w:rPr>
        <w:t>,</w:t>
      </w:r>
      <w:r w:rsidRPr="00A3345A">
        <w:rPr>
          <w:sz w:val="30"/>
          <w:szCs w:val="30"/>
        </w:rPr>
        <w:t xml:space="preserve"> янада мураккаблаштирди.</w:t>
      </w:r>
    </w:p>
    <w:p w:rsidR="00A3345A" w:rsidRPr="00A3345A" w:rsidRDefault="00A3345A" w:rsidP="0066713A">
      <w:pPr>
        <w:spacing w:line="360" w:lineRule="auto"/>
        <w:ind w:left="-360" w:firstLine="360"/>
        <w:jc w:val="both"/>
        <w:rPr>
          <w:sz w:val="30"/>
          <w:szCs w:val="30"/>
        </w:rPr>
      </w:pPr>
      <w:r w:rsidRPr="00A3345A">
        <w:rPr>
          <w:sz w:val="30"/>
          <w:szCs w:val="30"/>
        </w:rPr>
        <w:t>Шундай қилиб, пул ҳамма товарлар учун умумий эквивалент бўлиб, барча товарлар пулга нисбатан оддий товар мавқеини олади.</w:t>
      </w:r>
    </w:p>
    <w:p w:rsidR="00A3345A" w:rsidRPr="00A3345A" w:rsidRDefault="00A3345A" w:rsidP="0066713A">
      <w:pPr>
        <w:spacing w:line="360" w:lineRule="auto"/>
        <w:ind w:left="-360" w:firstLine="360"/>
        <w:jc w:val="both"/>
        <w:rPr>
          <w:sz w:val="30"/>
          <w:szCs w:val="30"/>
          <w:lang w:val="uz-Cyrl-UZ"/>
        </w:rPr>
      </w:pPr>
      <w:r w:rsidRPr="00A3345A">
        <w:rPr>
          <w:sz w:val="30"/>
          <w:szCs w:val="30"/>
        </w:rPr>
        <w:t>Товарлар пул билан бўлган муносабатларда у орқали ўзининг қийматини ифода этади.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 </w:t>
      </w:r>
    </w:p>
    <w:p w:rsidR="00A3345A" w:rsidRPr="00A3345A" w:rsidRDefault="00A3345A" w:rsidP="0066713A">
      <w:pPr>
        <w:spacing w:line="360" w:lineRule="auto"/>
        <w:ind w:left="-360" w:firstLine="360"/>
        <w:jc w:val="center"/>
        <w:rPr>
          <w:b/>
          <w:bCs/>
          <w:sz w:val="30"/>
          <w:szCs w:val="30"/>
          <w:lang w:val="uz-Cyrl-UZ"/>
        </w:rPr>
      </w:pPr>
      <w:r w:rsidRPr="00A3345A">
        <w:rPr>
          <w:b/>
          <w:bCs/>
          <w:sz w:val="30"/>
          <w:szCs w:val="30"/>
          <w:lang w:val="uz-Cyrl-UZ"/>
        </w:rPr>
        <w:t>Қиймат қонуни ва унинг функциялари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Қиймат қонуни товар ишлаб чиқариш шароитида товар ишлаб чиқарувчилар ўртасидаги алоқалар, ижтимоий меҳнатни тақсимлаш ва рағбатлантиришни тартибга солувчи объектив қонундир. Қиймат қонунининг амал қилиш механизмига биноан, товар ишлаб чиқариш ва айирбошлаш уларнинг қиймати асосида амалга оширилади. Товар қийматининг миқдори ижтимоий зарур меҳнат сарфлари билан ўлчанади.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lastRenderedPageBreak/>
        <w:t>Меҳнатнинг табиий ўлчови иш вақтидир. Маълумки, қиймат шунчаки меҳнат билан эмас, балки ижтимоий меҳнат билан ярати-лади. Товар қийматининг миқдори у ёки бу ишлаб чиқарувчининг индивидуал меҳнат сарфлари билан эмас, балки ижтимоий зарур иш вақти билан ўлчанади.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Ижтимоий нормал ишлаб чиқариш шароити муайян турдаги товарларнинг кўпчилик қисми яратиладиган шароитдир. Бу, одатда, ўртача шароит ҳисобланади. Фақат шу шароитда ўртача маҳоратга эга бўлган ва ўртача интенсивлик билан ишлайдиган ишлаб чиқарув-чи бир соатлик меҳнат мобайнида бир ижтимоий зарур соатга тенг қиймат яратади. Агар ишлаб чиқариш шароити ижтимоий нормал шароитга мос келмаса (ундан яхшироқ ёки ёмонроқ бўлса) ёҳуд ходимнинг маҳорати ва меҳнатининг интенсивлиги жамиятда қарор топган ўртача даражадан юқорироқ ёки пастроқда турса, ходим бир соатлик меҳнати мобайнида яратган қиймат тегишлича кўпроқ ёки озроқ бўлади.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Бу типик ишлаб чиқариш шароитида ходимнинг маҳорат даражаси ва меҳнатининг интенсивлиги ўртача бўлган шароитда қилинадиган бир соатлик меҳнатдир. Демак, кўпроқ унумли меҳнатга нисбатан ҳамиша кўпроқ қиймат яратилади.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Жамиятда ижтимоий зарур иш вақти ўзига хос ижтимоий меҳ-нат нормативи ролида чиқади. Бу норматив бозорда аниқланадики, товар ишлаб чиқарувчилар унга амал қилишлари керак.</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Агар товар ишлаб чиқаришда керагидан ортиқча меҳнат сарф-лари қиймат яратилмаса, яъни жамият томонидан эътироф этилмаса, у рад қилинади.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 xml:space="preserve">Бозорда муайян турдаги товарга керагидан ортиқча меҳнат сарф-ланганда унга ҳеч ким ҳақ тўламайди. Қиймат қонуни индивидуал меҳнат сарфи ижтимоий зарур меҳнат сарфидан камроқ бўлган иш-лаб чиқарувчиларни, яъни шу вақт ичида кўпроқ миқдорда истеъмол қиймати </w:t>
      </w:r>
      <w:r w:rsidRPr="00A3345A">
        <w:rPr>
          <w:sz w:val="30"/>
          <w:szCs w:val="30"/>
          <w:lang w:val="uz-Cyrl-UZ"/>
        </w:rPr>
        <w:lastRenderedPageBreak/>
        <w:t>тайёрланишини ёки меҳнат унумдорлигини оширувчиларни рағбатлантиради. Қиймат қонуни товар ишлаб чиқарувчиларни меҳ-нат унумдорлигига ёки янги товар ишлаб чиқаришга ундайди.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Акс ҳолда, улар бозордан сиқиб чиқарилиши, хонавайрон бўлиш хавфи остида қолади.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Қиймат қонуни товар ишлаб чиқарувчиларни уларнинг индиви-дуал меҳнат сарфлари билан ижтимоий зарур меҳнат сарфлари ўрта-сидаги нисбатга боғлиқ ҳолда табақалаштиради, сарфларни камайти-ришга рағбатлантиради ва меҳнатнинг ишлаб чиқариш соҳалари бўйича тақсимланиши тартибга солиб туради.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Қиймат қонуни баҳолар қонуни сифатида кўринади, баҳолар асосида қиймат ётади. Қиймат қонуни функцияси баҳолар қиймати билан тенг бўлганда ҳам, улар бир-биридан фарқ қилганда ҳам амал қилаверади.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Масалан, бирор фирма энг юксак меҳнат унумдорлиги асосида товарлар ишлаб чиқаради, ва уларни ижтимоий зарур сарфларидан кам, лекин индивидуал сарфлардан юқори баҳоларда сотади ҳамда қўшимча фойда олади. Лекин бундай ҳолат фирманинг аҳволи мут-лақ гарантияланган деб ҳисоблашга асос бўлқ олмайди. Чунки мазкур фирма техник ва ташкилий янгиликларни қўлламаса, кўпроқ самара берадиган ишлаб чиқариш усулларини қидириб топмаса, у бирмунча вақтдан кейин ўз устунликларидан ажралиб қолиши ҳеч гап эмас.</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Қиймат қонуни товар ишлаб чиқарувчиларнинг меҳнат сарфини камайтириш ёки камайтирмасликни танлаб олиш эркинлигидан маҳ-рум қилиб қўяди. Чунки, уларнинг ҳаммаси иқтисодий тазйиқ остида бўлади ва доим иш вақтини тежаш омилларини ахтариш билан шуғулланишга мажбур қилади.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 xml:space="preserve">Қиймат қонуни ресурсларнинг турли ишлаб чиқариш соҳалари ўртасида тақсимланишини тартибга солиб туриш функциясини бажа-ради. Бу </w:t>
      </w:r>
      <w:r w:rsidRPr="00A3345A">
        <w:rPr>
          <w:sz w:val="30"/>
          <w:szCs w:val="30"/>
          <w:lang w:val="uz-Cyrl-UZ"/>
        </w:rPr>
        <w:lastRenderedPageBreak/>
        <w:t>функцияни бажаришда баҳолар динамикаси муҳим роль ўйнайди. У ёки бу аниқ товар жамият эҳтиёжини қондириш учун зарур бўлганидан камроқ ишлаб чиқарилган тақдирда бундай ҳолат талабнинг таклифдн ошиб кетишига олиб келади. Натижада товар-нинг баҳоси ошиб кетади. Пировардида, ишлаб чиқарувчилар юқори фойда олишга эришадилар. Бундай ҳолат фойдаси юқори тармоққа фойдаси камроқ бошқа тармоқлардан ресурсларнинг ўтишига сабаб бўлади. Демак, фойдаси бўлган тармоқда товар ишлаб чиқариш кенгаяди. Агар муайян товар керагидан ортиқча ишлаб чиқарилса, уни таклиф қилиш талабдан ошиб кетади, баҳолар пасаяди, товар ишлаб чиқарувчилар фойдаси камаяди, тармоқдаги ишлаб чиқариш ресурслари фойдаси юқори бўлган бошқа тармоқларга ўтиб кетади. Қиймат қонунига асосланган товар ишлаб чиқариш нисбатларини тартибга солувчи қиймат ёки бозор механизми таъсири мана шунда яққол кўринади. Қиймат қонуни ишлаб чиқаришни рағбатлантиради ва тартибга солади, натижада алоқалар ўзаро тобора турли-туман тус олиб ва чуқурлашиб боради. Айни вақтда улар эҳтиёжлар ўзгарув-чанлигини ва ишлаб чиқаришни кенгайтирувчи қудратли стимулларни туғдиради. Ижтимоий тараққиёт қиймат қонуни яратадиган стимуллар ва тазйиқ ғоят таъсирчан ва самарали эканлигини тўлиқ тасдиқлайди.</w:t>
      </w:r>
    </w:p>
    <w:p w:rsidR="00A3345A" w:rsidRPr="00A3345A" w:rsidRDefault="00A3345A" w:rsidP="0066713A">
      <w:pPr>
        <w:spacing w:line="360" w:lineRule="auto"/>
        <w:ind w:left="-360" w:firstLine="360"/>
        <w:jc w:val="both"/>
        <w:rPr>
          <w:sz w:val="30"/>
          <w:szCs w:val="30"/>
          <w:lang w:val="uz-Cyrl-UZ"/>
        </w:rPr>
      </w:pPr>
      <w:r w:rsidRPr="00A3345A">
        <w:rPr>
          <w:sz w:val="30"/>
          <w:szCs w:val="30"/>
          <w:lang w:val="uz-Cyrl-UZ"/>
        </w:rPr>
        <w:t>Ижтимоий меҳнат тақсимоти чуқурлашиб боргани сайин ишлаб чиқариш кучлари ўсиб, товар-пул муносабатлари тобора ҳукмрон мавқега эга бўлиб боради. Товар ишлаб чиқаришда меҳнат унумдорлиги ўсади, иш вақтини топишнинг таъсирчан механизми яратилади. Бу эса иқтисо-диётни ривожлантиришда қиймат орқали рағбатлантиришни ҳам самара-лироқ қилишга имконият яратиб беради.</w:t>
      </w:r>
    </w:p>
    <w:p w:rsidR="00A3345A" w:rsidRPr="00A3345A" w:rsidRDefault="00A3345A" w:rsidP="0066713A">
      <w:pPr>
        <w:spacing w:line="360" w:lineRule="auto"/>
        <w:ind w:left="-360" w:firstLine="360"/>
        <w:rPr>
          <w:sz w:val="30"/>
          <w:szCs w:val="30"/>
          <w:lang w:val="uz-Cyrl-UZ"/>
        </w:rPr>
      </w:pPr>
    </w:p>
    <w:sectPr w:rsidR="00A3345A" w:rsidRPr="00A3345A" w:rsidSect="0019097B">
      <w:footerReference w:type="even" r:id="rId7"/>
      <w:footerReference w:type="default" r:id="rId8"/>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B0E" w:rsidRDefault="00597B0E">
      <w:r>
        <w:separator/>
      </w:r>
    </w:p>
  </w:endnote>
  <w:endnote w:type="continuationSeparator" w:id="1">
    <w:p w:rsidR="00597B0E" w:rsidRDefault="00597B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alticaUzbek">
    <w:panose1 w:val="020B0604020202020204"/>
    <w:charset w:val="00"/>
    <w:family w:val="auto"/>
    <w:pitch w:val="variable"/>
    <w:sig w:usb0="00000207" w:usb1="00000000" w:usb2="00000000" w:usb3="00000000" w:csb0="00000097"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5DA" w:rsidRDefault="005F05DA" w:rsidP="008013E9">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F05DA" w:rsidRDefault="005F05D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5DA" w:rsidRDefault="005F05DA" w:rsidP="008013E9">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19097B">
      <w:rPr>
        <w:rStyle w:val="a6"/>
        <w:noProof/>
      </w:rPr>
      <w:t>24</w:t>
    </w:r>
    <w:r>
      <w:rPr>
        <w:rStyle w:val="a6"/>
      </w:rPr>
      <w:fldChar w:fldCharType="end"/>
    </w:r>
  </w:p>
  <w:p w:rsidR="005F05DA" w:rsidRDefault="005F05D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B0E" w:rsidRDefault="00597B0E">
      <w:r>
        <w:separator/>
      </w:r>
    </w:p>
  </w:footnote>
  <w:footnote w:type="continuationSeparator" w:id="1">
    <w:p w:rsidR="00597B0E" w:rsidRDefault="00597B0E">
      <w:r>
        <w:continuationSeparator/>
      </w:r>
    </w:p>
  </w:footnote>
  <w:footnote w:id="2">
    <w:p w:rsidR="00A3345A" w:rsidRDefault="00A3345A" w:rsidP="00A3345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414591"/>
    <w:multiLevelType w:val="hybridMultilevel"/>
    <w:tmpl w:val="E78A4DB6"/>
    <w:lvl w:ilvl="0" w:tplc="EC866186">
      <w:start w:val="1"/>
      <w:numFmt w:val="decimal"/>
      <w:lvlText w:val="%1."/>
      <w:lvlJc w:val="left"/>
      <w:pPr>
        <w:tabs>
          <w:tab w:val="num" w:pos="1350"/>
        </w:tabs>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stylePaneFormatFilter w:val="3F01"/>
  <w:defaultTabStop w:val="708"/>
  <w:characterSpacingControl w:val="doNotCompress"/>
  <w:footnotePr>
    <w:footnote w:id="0"/>
    <w:footnote w:id="1"/>
  </w:footnotePr>
  <w:endnotePr>
    <w:endnote w:id="0"/>
    <w:endnote w:id="1"/>
  </w:endnotePr>
  <w:compat/>
  <w:rsids>
    <w:rsidRoot w:val="00A3345A"/>
    <w:rsid w:val="0019097B"/>
    <w:rsid w:val="004E33CD"/>
    <w:rsid w:val="00597B0E"/>
    <w:rsid w:val="005F05DA"/>
    <w:rsid w:val="0066713A"/>
    <w:rsid w:val="008013E9"/>
    <w:rsid w:val="00A334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A3345A"/>
    <w:pPr>
      <w:ind w:left="1080" w:firstLine="1044"/>
    </w:pPr>
    <w:rPr>
      <w:rFonts w:ascii="BalticaUzbek" w:hAnsi="BalticaUzbek"/>
      <w:sz w:val="28"/>
    </w:rPr>
  </w:style>
  <w:style w:type="paragraph" w:styleId="3">
    <w:name w:val="Body Text Indent 3"/>
    <w:basedOn w:val="a"/>
    <w:rsid w:val="00A3345A"/>
    <w:pPr>
      <w:ind w:firstLine="540"/>
      <w:jc w:val="both"/>
    </w:pPr>
    <w:rPr>
      <w:rFonts w:ascii="BalticaUzbek" w:hAnsi="BalticaUzbek"/>
      <w:sz w:val="28"/>
    </w:rPr>
  </w:style>
  <w:style w:type="character" w:styleId="a4">
    <w:name w:val="footnote reference"/>
    <w:basedOn w:val="a0"/>
    <w:rsid w:val="00A3345A"/>
    <w:rPr>
      <w:vertAlign w:val="superscript"/>
    </w:rPr>
  </w:style>
  <w:style w:type="paragraph" w:styleId="a5">
    <w:name w:val="footer"/>
    <w:basedOn w:val="a"/>
    <w:rsid w:val="005F05DA"/>
    <w:pPr>
      <w:tabs>
        <w:tab w:val="center" w:pos="4677"/>
        <w:tab w:val="right" w:pos="9355"/>
      </w:tabs>
    </w:pPr>
  </w:style>
  <w:style w:type="character" w:styleId="a6">
    <w:name w:val="page number"/>
    <w:basedOn w:val="a0"/>
    <w:rsid w:val="005F05DA"/>
  </w:style>
</w:styles>
</file>

<file path=word/webSettings.xml><?xml version="1.0" encoding="utf-8"?>
<w:webSettings xmlns:r="http://schemas.openxmlformats.org/officeDocument/2006/relationships" xmlns:w="http://schemas.openxmlformats.org/wordprocessingml/2006/main">
  <w:divs>
    <w:div w:id="191038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5907</Words>
  <Characters>33674</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ТОВАР ИШЛАБ ЧИҚАРИШ</vt:lpstr>
    </vt:vector>
  </TitlesOfParts>
  <Company>Tycoon</Company>
  <LinksUpToDate>false</LinksUpToDate>
  <CharactersWithSpaces>39502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 ИШЛАБ ЧИҚАРИШ</dc:title>
  <dc:subject/>
  <dc:creator>User</dc:creator>
  <cp:keywords/>
  <dc:description/>
  <cp:lastModifiedBy>Admin</cp:lastModifiedBy>
  <cp:revision>2</cp:revision>
  <dcterms:created xsi:type="dcterms:W3CDTF">2011-04-20T12:06:00Z</dcterms:created>
  <dcterms:modified xsi:type="dcterms:W3CDTF">2011-04-20T12:06:00Z</dcterms:modified>
</cp:coreProperties>
</file>